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8259E" w14:textId="7FB57BB2" w:rsidR="00990F57" w:rsidRPr="00C37BA1" w:rsidRDefault="00990F57" w:rsidP="00990F57">
      <w:pPr>
        <w:tabs>
          <w:tab w:val="center" w:pos="4536"/>
          <w:tab w:val="right" w:pos="9072"/>
        </w:tabs>
        <w:spacing w:line="276" w:lineRule="auto"/>
        <w:rPr>
          <w:rFonts w:ascii="Arial" w:eastAsiaTheme="minorEastAsia" w:hAnsi="Arial" w:cs="Arial"/>
          <w:b/>
          <w:bCs/>
          <w:szCs w:val="24"/>
        </w:rPr>
      </w:pPr>
      <w:r w:rsidRPr="0035239C">
        <w:rPr>
          <w:rFonts w:ascii="Arial" w:eastAsia="Malgun Gothic" w:hAnsi="Arial" w:cs="Arial"/>
          <w:b/>
          <w:bCs/>
          <w:szCs w:val="24"/>
        </w:rPr>
        <w:t>3GPP TSG RAN WG1 #11</w:t>
      </w:r>
      <w:r w:rsidR="00500735">
        <w:rPr>
          <w:rFonts w:ascii="Arial" w:eastAsiaTheme="minorEastAsia" w:hAnsi="Arial" w:cs="Arial" w:hint="eastAsia"/>
          <w:b/>
          <w:bCs/>
          <w:szCs w:val="24"/>
        </w:rPr>
        <w:t>8</w:t>
      </w:r>
      <w:r w:rsidRPr="0035239C">
        <w:rPr>
          <w:rFonts w:ascii="Arial" w:eastAsia="Malgun Gothic" w:hAnsi="Arial" w:cs="Arial"/>
          <w:b/>
          <w:bCs/>
          <w:szCs w:val="24"/>
        </w:rPr>
        <w:t xml:space="preserve">                                                                                    R1-24</w:t>
      </w:r>
      <w:r w:rsidR="00C37BA1">
        <w:rPr>
          <w:rFonts w:ascii="Arial" w:eastAsiaTheme="minorEastAsia" w:hAnsi="Arial" w:cs="Arial" w:hint="eastAsia"/>
          <w:b/>
          <w:bCs/>
          <w:szCs w:val="24"/>
        </w:rPr>
        <w:t>6944</w:t>
      </w:r>
    </w:p>
    <w:p w14:paraId="0C87D377" w14:textId="01FD6A20" w:rsidR="00307952" w:rsidRDefault="00B21BD7" w:rsidP="005F7E37">
      <w:pPr>
        <w:pStyle w:val="a8"/>
        <w:spacing w:afterLines="50" w:after="120"/>
        <w:ind w:left="1800" w:hanging="1800"/>
        <w:jc w:val="both"/>
        <w:rPr>
          <w:rFonts w:eastAsiaTheme="minorEastAsia" w:cs="Arial"/>
          <w:bCs/>
          <w:noProof w:val="0"/>
          <w:sz w:val="24"/>
          <w:szCs w:val="24"/>
          <w:lang w:eastAsia="ja-JP"/>
        </w:rPr>
      </w:pPr>
      <w:r w:rsidRPr="00B21BD7">
        <w:rPr>
          <w:rFonts w:eastAsia="Malgun Gothic" w:cs="Arial"/>
          <w:bCs/>
          <w:noProof w:val="0"/>
          <w:sz w:val="24"/>
          <w:szCs w:val="24"/>
          <w:lang w:eastAsia="ja-JP"/>
        </w:rPr>
        <w:t>Maastricht, NL, August 19th – 23rd, 2024</w:t>
      </w:r>
    </w:p>
    <w:p w14:paraId="287BB054" w14:textId="77777777" w:rsidR="00B21BD7" w:rsidRPr="00B21BD7" w:rsidRDefault="00B21BD7" w:rsidP="005F7E37">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05B1C2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9D5813" w:rsidRPr="009D5813">
        <w:rPr>
          <w:sz w:val="24"/>
          <w:szCs w:val="24"/>
          <w:lang w:val="en-US"/>
        </w:rPr>
        <w:t>Study on deployment scenarios for ISAC channel modelling</w:t>
      </w:r>
    </w:p>
    <w:p w14:paraId="33948831" w14:textId="71F9B01D"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w:t>
      </w:r>
      <w:r w:rsidR="009D5813">
        <w:rPr>
          <w:sz w:val="24"/>
          <w:szCs w:val="24"/>
          <w:lang w:val="en-US" w:eastAsia="ja-JP"/>
        </w:rPr>
        <w:t>7</w:t>
      </w:r>
      <w:r w:rsidR="00551D80">
        <w:rPr>
          <w:sz w:val="24"/>
          <w:szCs w:val="24"/>
          <w:lang w:val="en-US" w:eastAsia="ja-JP"/>
        </w:rPr>
        <w:t>.</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A2876C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3E5DBD" w:rsidRPr="003E5DBD">
        <w:rPr>
          <w:rFonts w:eastAsia="SimSun"/>
          <w:sz w:val="22"/>
          <w:szCs w:val="22"/>
          <w:lang w:val="en-US" w:eastAsia="zh-CN"/>
        </w:rPr>
        <w:t xml:space="preserve">Study on channel modelling for Integrated Sensing </w:t>
      </w:r>
      <w:proofErr w:type="gramStart"/>
      <w:r w:rsidR="003E5DBD" w:rsidRPr="003E5DBD">
        <w:rPr>
          <w:rFonts w:eastAsia="SimSun"/>
          <w:sz w:val="22"/>
          <w:szCs w:val="22"/>
          <w:lang w:val="en-US" w:eastAsia="zh-CN"/>
        </w:rPr>
        <w:t>And</w:t>
      </w:r>
      <w:proofErr w:type="gramEnd"/>
      <w:r w:rsidR="003E5DBD" w:rsidRPr="003E5DBD">
        <w:rPr>
          <w:rFonts w:eastAsia="SimSun"/>
          <w:sz w:val="22"/>
          <w:szCs w:val="22"/>
          <w:lang w:val="en-US" w:eastAsia="zh-CN"/>
        </w:rPr>
        <w:t xml:space="preserve"> Communication (ISAC) for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2C489D8E" w14:textId="77777777" w:rsidR="00A97A2B" w:rsidRPr="00050DA9" w:rsidRDefault="00A97A2B" w:rsidP="00A97A2B">
            <w:pPr>
              <w:spacing w:after="0"/>
              <w:rPr>
                <w:bCs/>
                <w:sz w:val="22"/>
                <w:szCs w:val="18"/>
              </w:rPr>
            </w:pPr>
            <w:r w:rsidRPr="00050DA9">
              <w:rPr>
                <w:bCs/>
                <w:sz w:val="22"/>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D1239A" w14:textId="77777777" w:rsidR="00A97A2B" w:rsidRPr="00050DA9" w:rsidRDefault="00A97A2B" w:rsidP="00B0277F">
            <w:pPr>
              <w:numPr>
                <w:ilvl w:val="0"/>
                <w:numId w:val="27"/>
              </w:numPr>
              <w:spacing w:after="0"/>
              <w:rPr>
                <w:bCs/>
                <w:sz w:val="22"/>
                <w:szCs w:val="18"/>
              </w:rPr>
            </w:pPr>
            <w:r w:rsidRPr="00050DA9">
              <w:rPr>
                <w:bCs/>
                <w:sz w:val="22"/>
                <w:szCs w:val="18"/>
              </w:rPr>
              <w:t>UAVs</w:t>
            </w:r>
          </w:p>
          <w:p w14:paraId="0A4FD50B" w14:textId="77777777" w:rsidR="00A97A2B" w:rsidRPr="00050DA9" w:rsidRDefault="00A97A2B" w:rsidP="00B0277F">
            <w:pPr>
              <w:numPr>
                <w:ilvl w:val="0"/>
                <w:numId w:val="27"/>
              </w:numPr>
              <w:spacing w:after="0"/>
              <w:rPr>
                <w:bCs/>
                <w:sz w:val="22"/>
                <w:szCs w:val="18"/>
              </w:rPr>
            </w:pPr>
            <w:r w:rsidRPr="00050DA9">
              <w:rPr>
                <w:bCs/>
                <w:sz w:val="22"/>
                <w:szCs w:val="18"/>
              </w:rPr>
              <w:t xml:space="preserve">Humans indoors and outdoors </w:t>
            </w:r>
          </w:p>
          <w:p w14:paraId="33ACB17B" w14:textId="77777777" w:rsidR="00A97A2B" w:rsidRPr="00050DA9" w:rsidRDefault="00A97A2B" w:rsidP="00B0277F">
            <w:pPr>
              <w:numPr>
                <w:ilvl w:val="0"/>
                <w:numId w:val="27"/>
              </w:numPr>
              <w:spacing w:after="0"/>
              <w:rPr>
                <w:bCs/>
                <w:sz w:val="22"/>
                <w:szCs w:val="18"/>
              </w:rPr>
            </w:pPr>
            <w:r w:rsidRPr="00050DA9">
              <w:rPr>
                <w:bCs/>
                <w:sz w:val="22"/>
                <w:szCs w:val="18"/>
              </w:rPr>
              <w:t>Automotive vehicles (at least outdoors)</w:t>
            </w:r>
          </w:p>
          <w:p w14:paraId="03219527" w14:textId="77777777" w:rsidR="00A97A2B" w:rsidRPr="00050DA9" w:rsidRDefault="00A97A2B" w:rsidP="00B0277F">
            <w:pPr>
              <w:numPr>
                <w:ilvl w:val="0"/>
                <w:numId w:val="27"/>
              </w:numPr>
              <w:spacing w:after="0"/>
              <w:rPr>
                <w:bCs/>
                <w:sz w:val="22"/>
                <w:szCs w:val="18"/>
              </w:rPr>
            </w:pPr>
            <w:r w:rsidRPr="00050DA9">
              <w:rPr>
                <w:bCs/>
                <w:sz w:val="22"/>
                <w:szCs w:val="18"/>
              </w:rPr>
              <w:t>Automated guided vehicles (e.g. in indoor factories)</w:t>
            </w:r>
          </w:p>
          <w:p w14:paraId="3A63A800" w14:textId="77777777" w:rsidR="00A97A2B" w:rsidRPr="00050DA9" w:rsidRDefault="00A97A2B" w:rsidP="00B0277F">
            <w:pPr>
              <w:numPr>
                <w:ilvl w:val="0"/>
                <w:numId w:val="27"/>
              </w:numPr>
              <w:spacing w:after="0"/>
              <w:rPr>
                <w:bCs/>
                <w:sz w:val="22"/>
                <w:szCs w:val="18"/>
              </w:rPr>
            </w:pPr>
            <w:r w:rsidRPr="00050DA9">
              <w:rPr>
                <w:bCs/>
                <w:sz w:val="22"/>
                <w:szCs w:val="18"/>
              </w:rPr>
              <w:t>Objects creating hazards on roads/railways, with a minimum size dependent on frequency</w:t>
            </w:r>
          </w:p>
          <w:p w14:paraId="1C30CFA3" w14:textId="77777777" w:rsidR="00A97A2B" w:rsidRPr="00050DA9" w:rsidRDefault="00A97A2B" w:rsidP="00A97A2B">
            <w:pPr>
              <w:spacing w:after="0"/>
              <w:rPr>
                <w:bCs/>
                <w:sz w:val="22"/>
                <w:szCs w:val="18"/>
              </w:rPr>
            </w:pPr>
          </w:p>
          <w:p w14:paraId="179A5D36" w14:textId="77777777" w:rsidR="00A97A2B" w:rsidRPr="00050DA9" w:rsidRDefault="00A97A2B" w:rsidP="00A97A2B">
            <w:pPr>
              <w:spacing w:after="0"/>
              <w:rPr>
                <w:bCs/>
                <w:sz w:val="22"/>
                <w:szCs w:val="18"/>
              </w:rPr>
            </w:pPr>
            <w:r w:rsidRPr="00050DA9">
              <w:rPr>
                <w:bCs/>
                <w:sz w:val="22"/>
                <w:szCs w:val="18"/>
              </w:rPr>
              <w:t xml:space="preserve">All six sensing modes should be considered (i.e. TRP-TRP bistatic, TRP monostatic, TRP-UE bistatic, UE-TRP bistatic, UE-UE bistatic, UE monostatic). </w:t>
            </w:r>
          </w:p>
          <w:p w14:paraId="17F68E8D" w14:textId="77777777" w:rsidR="00A97A2B" w:rsidRPr="00050DA9" w:rsidRDefault="00A97A2B" w:rsidP="00A97A2B">
            <w:pPr>
              <w:spacing w:after="0"/>
              <w:rPr>
                <w:bCs/>
                <w:sz w:val="22"/>
                <w:szCs w:val="18"/>
              </w:rPr>
            </w:pPr>
          </w:p>
          <w:p w14:paraId="68C777F5" w14:textId="77777777" w:rsidR="00A97A2B" w:rsidRPr="00050DA9" w:rsidRDefault="00A97A2B" w:rsidP="00A97A2B">
            <w:pPr>
              <w:spacing w:after="0"/>
              <w:rPr>
                <w:bCs/>
                <w:sz w:val="22"/>
                <w:szCs w:val="18"/>
              </w:rPr>
            </w:pPr>
            <w:r w:rsidRPr="00050DA9">
              <w:rPr>
                <w:bCs/>
                <w:sz w:val="22"/>
                <w:szCs w:val="18"/>
              </w:rPr>
              <w:t>Frequencies from 0.5 to 52.6 GHz are the primary focus, with the assumption that the modelling approach should scale to 100 GHz. (If significant problems are identified with scaling above 52.6 GHz, the range above 52.6 GHz can be deprioritized.)</w:t>
            </w:r>
          </w:p>
          <w:p w14:paraId="4751EFCF" w14:textId="77777777" w:rsidR="00A97A2B" w:rsidRPr="00050DA9" w:rsidRDefault="00A97A2B" w:rsidP="00A97A2B">
            <w:pPr>
              <w:spacing w:after="0"/>
              <w:rPr>
                <w:bCs/>
                <w:sz w:val="22"/>
                <w:szCs w:val="18"/>
              </w:rPr>
            </w:pPr>
          </w:p>
          <w:p w14:paraId="2D69B111" w14:textId="77777777" w:rsidR="00A97A2B" w:rsidRPr="00050DA9" w:rsidRDefault="00A97A2B" w:rsidP="00A97A2B">
            <w:pPr>
              <w:spacing w:after="0"/>
              <w:rPr>
                <w:bCs/>
                <w:sz w:val="22"/>
                <w:szCs w:val="18"/>
              </w:rPr>
            </w:pPr>
            <w:r w:rsidRPr="00050DA9">
              <w:rPr>
                <w:bCs/>
                <w:sz w:val="22"/>
                <w:szCs w:val="18"/>
              </w:rPr>
              <w:t>For the above use cases, sensing modes and frequencies:</w:t>
            </w:r>
          </w:p>
          <w:p w14:paraId="4ABA9CFC" w14:textId="77777777" w:rsidR="00A97A2B" w:rsidRPr="00050DA9" w:rsidRDefault="00A97A2B" w:rsidP="00B0277F">
            <w:pPr>
              <w:numPr>
                <w:ilvl w:val="0"/>
                <w:numId w:val="25"/>
              </w:numPr>
              <w:spacing w:after="0"/>
              <w:rPr>
                <w:bCs/>
                <w:sz w:val="22"/>
                <w:szCs w:val="18"/>
              </w:rPr>
            </w:pPr>
            <w:r w:rsidRPr="00050DA9">
              <w:rPr>
                <w:bCs/>
                <w:sz w:val="22"/>
                <w:szCs w:val="18"/>
              </w:rPr>
              <w:t>Identify details of the deployment scenarios corresponding to the above use cases.</w:t>
            </w:r>
          </w:p>
          <w:p w14:paraId="74255825" w14:textId="77777777" w:rsidR="00A97A2B" w:rsidRPr="00050DA9" w:rsidRDefault="00A97A2B" w:rsidP="00B0277F">
            <w:pPr>
              <w:numPr>
                <w:ilvl w:val="0"/>
                <w:numId w:val="25"/>
              </w:numPr>
              <w:spacing w:after="0"/>
              <w:rPr>
                <w:bCs/>
                <w:sz w:val="22"/>
                <w:szCs w:val="18"/>
              </w:rPr>
            </w:pPr>
            <w:r w:rsidRPr="00050DA9">
              <w:rPr>
                <w:bCs/>
                <w:sz w:val="22"/>
                <w:szCs w:val="18"/>
              </w:rPr>
              <w:t xml:space="preserve">Define channel modelling details for sensing using 38.901 as a starting point, and </w:t>
            </w:r>
            <w:proofErr w:type="gramStart"/>
            <w:r w:rsidRPr="00050DA9">
              <w:rPr>
                <w:bCs/>
                <w:sz w:val="22"/>
                <w:szCs w:val="18"/>
              </w:rPr>
              <w:t>taking into account</w:t>
            </w:r>
            <w:proofErr w:type="gramEnd"/>
            <w:r w:rsidRPr="00050DA9">
              <w:rPr>
                <w:bCs/>
                <w:sz w:val="22"/>
                <w:szCs w:val="18"/>
              </w:rPr>
              <w:t xml:space="preserve"> relevant measurements, including:</w:t>
            </w:r>
          </w:p>
          <w:p w14:paraId="57B37329" w14:textId="77777777" w:rsidR="00A97A2B" w:rsidRPr="00050DA9" w:rsidRDefault="00A97A2B" w:rsidP="00B0277F">
            <w:pPr>
              <w:numPr>
                <w:ilvl w:val="0"/>
                <w:numId w:val="26"/>
              </w:numPr>
              <w:spacing w:after="0"/>
              <w:rPr>
                <w:bCs/>
                <w:sz w:val="22"/>
                <w:szCs w:val="18"/>
              </w:rPr>
            </w:pPr>
            <w:r w:rsidRPr="00050DA9">
              <w:rPr>
                <w:bCs/>
                <w:sz w:val="22"/>
                <w:szCs w:val="18"/>
              </w:rPr>
              <w:t xml:space="preserve">modelling of sensing targets and background environment, including, for example (if needed by the above use cases), radar cross-section (RCS), mobility and clutter/scattering </w:t>
            </w:r>
            <w:proofErr w:type="gramStart"/>
            <w:r w:rsidRPr="00050DA9">
              <w:rPr>
                <w:bCs/>
                <w:sz w:val="22"/>
                <w:szCs w:val="18"/>
              </w:rPr>
              <w:t>patterns;</w:t>
            </w:r>
            <w:proofErr w:type="gramEnd"/>
          </w:p>
          <w:p w14:paraId="1A55BF24" w14:textId="77777777" w:rsidR="00A97A2B" w:rsidRPr="00050DA9" w:rsidRDefault="00A97A2B" w:rsidP="00B0277F">
            <w:pPr>
              <w:numPr>
                <w:ilvl w:val="0"/>
                <w:numId w:val="26"/>
              </w:numPr>
              <w:spacing w:after="0"/>
              <w:rPr>
                <w:bCs/>
                <w:sz w:val="22"/>
                <w:szCs w:val="18"/>
              </w:rPr>
            </w:pPr>
            <w:r w:rsidRPr="00050DA9">
              <w:rPr>
                <w:bCs/>
                <w:sz w:val="22"/>
                <w:szCs w:val="18"/>
              </w:rPr>
              <w:t>spatial consistency.</w:t>
            </w:r>
          </w:p>
          <w:p w14:paraId="66929A59" w14:textId="77777777" w:rsidR="00A97A2B" w:rsidRPr="00050DA9" w:rsidRDefault="00A97A2B" w:rsidP="00A97A2B">
            <w:pPr>
              <w:spacing w:after="0"/>
              <w:rPr>
                <w:bCs/>
                <w:sz w:val="22"/>
                <w:szCs w:val="18"/>
              </w:rPr>
            </w:pPr>
          </w:p>
          <w:p w14:paraId="527022C8" w14:textId="6E2B00C1" w:rsidR="0040058E" w:rsidRPr="00A97A2B" w:rsidRDefault="00A97A2B" w:rsidP="00A97A2B">
            <w:pPr>
              <w:spacing w:after="0"/>
              <w:rPr>
                <w:bCs/>
              </w:rPr>
            </w:pPr>
            <w:r w:rsidRPr="00050DA9">
              <w:rPr>
                <w:bCs/>
                <w:sz w:val="22"/>
                <w:szCs w:val="18"/>
              </w:rPr>
              <w:t>It will be discussed at RAN#105 whether to include additional study beyond channel modelling for ISAC.</w:t>
            </w:r>
          </w:p>
        </w:tc>
      </w:tr>
    </w:tbl>
    <w:p w14:paraId="60E1E951" w14:textId="38205069" w:rsidR="00F46E86" w:rsidRPr="00152CFD" w:rsidRDefault="006831FD" w:rsidP="00D57E2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477C6A">
        <w:rPr>
          <w:rFonts w:eastAsia="SimSun"/>
          <w:sz w:val="22"/>
          <w:szCs w:val="22"/>
          <w:lang w:val="en-US" w:eastAsia="zh-CN"/>
        </w:rPr>
        <w:t>the details on the deployment scenario of ISAC for channel modeling discussion.</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297659FB" w14:textId="1222566F" w:rsidR="004D1422" w:rsidRPr="00405255" w:rsidRDefault="004D1422" w:rsidP="00B0277F">
      <w:pPr>
        <w:pStyle w:val="2"/>
        <w:numPr>
          <w:ilvl w:val="1"/>
          <w:numId w:val="24"/>
        </w:numPr>
        <w:rPr>
          <w:rFonts w:eastAsiaTheme="minorEastAsia"/>
          <w:b/>
          <w:bCs/>
          <w:sz w:val="22"/>
          <w:szCs w:val="22"/>
          <w:lang w:val="en-US"/>
        </w:rPr>
      </w:pPr>
      <w:r w:rsidRPr="00405255">
        <w:rPr>
          <w:rFonts w:eastAsiaTheme="minorEastAsia"/>
          <w:b/>
          <w:bCs/>
          <w:sz w:val="22"/>
          <w:szCs w:val="22"/>
          <w:lang w:val="en-US"/>
        </w:rPr>
        <w:t>Potential prioritization on sensing modes and/or use cases</w:t>
      </w:r>
    </w:p>
    <w:p w14:paraId="6FEA9BDF" w14:textId="01F86080" w:rsidR="004D1422" w:rsidRPr="009E02FE" w:rsidRDefault="004D1422" w:rsidP="004D1422">
      <w:pPr>
        <w:spacing w:beforeLines="50" w:before="120" w:afterLines="50" w:after="120"/>
        <w:jc w:val="both"/>
        <w:rPr>
          <w:rFonts w:eastAsiaTheme="minorEastAsia"/>
          <w:sz w:val="22"/>
          <w:szCs w:val="22"/>
          <w:lang w:val="en-US"/>
        </w:rPr>
      </w:pPr>
      <w:r>
        <w:rPr>
          <w:rFonts w:eastAsiaTheme="minorEastAsia"/>
          <w:sz w:val="22"/>
          <w:szCs w:val="22"/>
          <w:lang w:val="en-US"/>
        </w:rPr>
        <w:t xml:space="preserve">According to the SID, six sensing modes and five use cases are identified for channel modeling discussion on ISAC in Rel-19. At the </w:t>
      </w:r>
      <w:r w:rsidR="00F6735D">
        <w:rPr>
          <w:rFonts w:eastAsiaTheme="minorEastAsia"/>
          <w:sz w:val="22"/>
          <w:szCs w:val="22"/>
          <w:lang w:val="en-US"/>
        </w:rPr>
        <w:t>previous</w:t>
      </w:r>
      <w:r>
        <w:rPr>
          <w:rFonts w:eastAsiaTheme="minorEastAsia"/>
          <w:sz w:val="22"/>
          <w:szCs w:val="22"/>
          <w:lang w:val="en-US"/>
        </w:rPr>
        <w:t xml:space="preserve"> </w:t>
      </w:r>
      <w:r w:rsidR="00406D24">
        <w:rPr>
          <w:rFonts w:eastAsiaTheme="minorEastAsia"/>
          <w:sz w:val="22"/>
          <w:szCs w:val="22"/>
          <w:lang w:val="en-US"/>
        </w:rPr>
        <w:t xml:space="preserve">RAN1 </w:t>
      </w:r>
      <w:r>
        <w:rPr>
          <w:rFonts w:eastAsiaTheme="minorEastAsia"/>
          <w:sz w:val="22"/>
          <w:szCs w:val="22"/>
          <w:lang w:val="en-US"/>
        </w:rPr>
        <w:t>meeting</w:t>
      </w:r>
      <w:r w:rsidR="00F6735D">
        <w:rPr>
          <w:rFonts w:eastAsiaTheme="minorEastAsia"/>
          <w:sz w:val="22"/>
          <w:szCs w:val="22"/>
          <w:lang w:val="en-US"/>
        </w:rPr>
        <w:t>s</w:t>
      </w:r>
      <w:r>
        <w:rPr>
          <w:rFonts w:eastAsiaTheme="minorEastAsia"/>
          <w:sz w:val="22"/>
          <w:szCs w:val="22"/>
          <w:lang w:val="en-US"/>
        </w:rPr>
        <w:t xml:space="preserve">, the potential prioritization on sensing modes and use cases were discussed while no consensus was achieved. In our view, as captured in SID objective, all the six sensing modes and five use cases should be considered without any prioritization </w:t>
      </w:r>
      <w:r w:rsidR="0042347E">
        <w:rPr>
          <w:rFonts w:eastAsiaTheme="minorEastAsia" w:hint="eastAsia"/>
          <w:sz w:val="22"/>
          <w:szCs w:val="22"/>
          <w:lang w:val="en-US"/>
        </w:rPr>
        <w:t>at this stage</w:t>
      </w:r>
      <w:r>
        <w:rPr>
          <w:rFonts w:eastAsiaTheme="minorEastAsia"/>
          <w:sz w:val="22"/>
          <w:szCs w:val="22"/>
          <w:lang w:val="en-US"/>
        </w:rPr>
        <w:t xml:space="preserve">. Meanwhile some parameters for channel modeling may need to be discussed for each sensing mode or use case separately, the framework of </w:t>
      </w:r>
      <w:r>
        <w:rPr>
          <w:rFonts w:eastAsiaTheme="minorEastAsia"/>
          <w:sz w:val="22"/>
          <w:szCs w:val="22"/>
          <w:lang w:val="en-US"/>
        </w:rPr>
        <w:lastRenderedPageBreak/>
        <w:t>channel model can be shared among the sensing modes or the use cases. Therefore, unless significant concern o</w:t>
      </w:r>
      <w:r w:rsidR="00C95F98">
        <w:rPr>
          <w:rFonts w:eastAsiaTheme="minorEastAsia" w:hint="eastAsia"/>
          <w:sz w:val="22"/>
          <w:szCs w:val="22"/>
          <w:lang w:val="en-US"/>
        </w:rPr>
        <w:t>n</w:t>
      </w:r>
      <w:r>
        <w:rPr>
          <w:rFonts w:eastAsiaTheme="minorEastAsia"/>
          <w:sz w:val="22"/>
          <w:szCs w:val="22"/>
          <w:lang w:val="en-US"/>
        </w:rPr>
        <w:t xml:space="preserve"> workload is identified for a specific sensing mode or use case, RAN1 should strive to design such unified framework of channel model as much as possible. Given that </w:t>
      </w:r>
      <w:r w:rsidR="00BB6428">
        <w:rPr>
          <w:rFonts w:eastAsiaTheme="minorEastAsia"/>
          <w:sz w:val="22"/>
          <w:szCs w:val="22"/>
          <w:lang w:val="en-US"/>
        </w:rPr>
        <w:t>we have a check point at RAN#</w:t>
      </w:r>
      <w:r w:rsidR="008C4B48">
        <w:rPr>
          <w:rFonts w:eastAsiaTheme="minorEastAsia"/>
          <w:sz w:val="22"/>
          <w:szCs w:val="22"/>
          <w:lang w:val="en-US"/>
        </w:rPr>
        <w:t>105</w:t>
      </w:r>
      <w:r>
        <w:rPr>
          <w:rFonts w:eastAsiaTheme="minorEastAsia"/>
          <w:sz w:val="22"/>
          <w:szCs w:val="22"/>
          <w:lang w:val="en-US"/>
        </w:rPr>
        <w:t xml:space="preserve">, </w:t>
      </w:r>
      <w:r w:rsidR="00631909">
        <w:rPr>
          <w:rFonts w:eastAsiaTheme="minorEastAsia" w:hint="eastAsia"/>
          <w:sz w:val="22"/>
          <w:szCs w:val="22"/>
          <w:lang w:val="en-US"/>
        </w:rPr>
        <w:t xml:space="preserve">potential </w:t>
      </w:r>
      <w:r>
        <w:rPr>
          <w:rFonts w:eastAsiaTheme="minorEastAsia"/>
          <w:sz w:val="22"/>
          <w:szCs w:val="22"/>
          <w:lang w:val="en-US"/>
        </w:rPr>
        <w:t xml:space="preserve">down-scope or </w:t>
      </w:r>
      <w:r w:rsidR="00C357F9">
        <w:rPr>
          <w:rFonts w:eastAsiaTheme="minorEastAsia" w:hint="eastAsia"/>
          <w:sz w:val="22"/>
          <w:szCs w:val="22"/>
          <w:lang w:val="en-US"/>
        </w:rPr>
        <w:t>(de-)</w:t>
      </w:r>
      <w:r>
        <w:rPr>
          <w:rFonts w:eastAsiaTheme="minorEastAsia"/>
          <w:sz w:val="22"/>
          <w:szCs w:val="22"/>
          <w:lang w:val="en-US"/>
        </w:rPr>
        <w:t>prioritization</w:t>
      </w:r>
      <w:r w:rsidR="00631909">
        <w:rPr>
          <w:rFonts w:eastAsiaTheme="minorEastAsia" w:hint="eastAsia"/>
          <w:sz w:val="22"/>
          <w:szCs w:val="22"/>
          <w:lang w:val="en-US"/>
        </w:rPr>
        <w:t xml:space="preserve"> </w:t>
      </w:r>
      <w:r w:rsidR="00631909">
        <w:rPr>
          <w:rFonts w:eastAsiaTheme="minorEastAsia"/>
          <w:sz w:val="22"/>
          <w:szCs w:val="22"/>
          <w:lang w:val="en-US"/>
        </w:rPr>
        <w:t>should</w:t>
      </w:r>
      <w:r w:rsidR="00631909">
        <w:rPr>
          <w:rFonts w:eastAsiaTheme="minorEastAsia" w:hint="eastAsia"/>
          <w:sz w:val="22"/>
          <w:szCs w:val="22"/>
          <w:lang w:val="en-US"/>
        </w:rPr>
        <w:t xml:space="preserve"> be discussed in the </w:t>
      </w:r>
      <w:r w:rsidR="00C357F9">
        <w:rPr>
          <w:rFonts w:eastAsiaTheme="minorEastAsia" w:hint="eastAsia"/>
          <w:sz w:val="22"/>
          <w:szCs w:val="22"/>
          <w:lang w:val="en-US"/>
        </w:rPr>
        <w:t xml:space="preserve">upcoming </w:t>
      </w:r>
      <w:r w:rsidR="00631909">
        <w:rPr>
          <w:rFonts w:eastAsiaTheme="minorEastAsia" w:hint="eastAsia"/>
          <w:sz w:val="22"/>
          <w:szCs w:val="22"/>
          <w:lang w:val="en-US"/>
        </w:rPr>
        <w:t>RAN plenary</w:t>
      </w:r>
      <w:r>
        <w:rPr>
          <w:rFonts w:eastAsiaTheme="minorEastAsia"/>
          <w:sz w:val="22"/>
          <w:szCs w:val="22"/>
          <w:lang w:val="en-US"/>
        </w:rPr>
        <w:t>.</w:t>
      </w:r>
    </w:p>
    <w:p w14:paraId="166AB619" w14:textId="77777777" w:rsidR="004D1422" w:rsidRDefault="004D1422" w:rsidP="004D1422">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77F8DA39" w14:textId="77777777" w:rsidR="004D1422" w:rsidRPr="004D1422" w:rsidRDefault="004D1422" w:rsidP="004D1422">
      <w:pPr>
        <w:rPr>
          <w:lang w:val="en-US"/>
        </w:rPr>
      </w:pPr>
    </w:p>
    <w:p w14:paraId="69FBDFF9" w14:textId="196CAC0F" w:rsidR="004D1422" w:rsidRPr="00405255" w:rsidRDefault="004D1422" w:rsidP="00B0277F">
      <w:pPr>
        <w:pStyle w:val="2"/>
        <w:numPr>
          <w:ilvl w:val="1"/>
          <w:numId w:val="24"/>
        </w:numPr>
        <w:rPr>
          <w:rFonts w:eastAsiaTheme="minorEastAsia"/>
          <w:b/>
          <w:bCs/>
          <w:sz w:val="22"/>
          <w:szCs w:val="22"/>
          <w:lang w:val="en-US"/>
        </w:rPr>
      </w:pPr>
      <w:r w:rsidRPr="00405255">
        <w:rPr>
          <w:rFonts w:eastAsiaTheme="minorEastAsia"/>
          <w:b/>
          <w:bCs/>
          <w:sz w:val="22"/>
          <w:szCs w:val="22"/>
          <w:lang w:val="en-US"/>
        </w:rPr>
        <w:t xml:space="preserve">Parameters for </w:t>
      </w:r>
      <w:r w:rsidR="00405255">
        <w:rPr>
          <w:rFonts w:eastAsiaTheme="minorEastAsia" w:hint="eastAsia"/>
          <w:b/>
          <w:bCs/>
          <w:sz w:val="22"/>
          <w:szCs w:val="22"/>
          <w:lang w:val="en-US"/>
        </w:rPr>
        <w:t xml:space="preserve">each </w:t>
      </w:r>
      <w:r w:rsidR="00CF56CF" w:rsidRPr="00405255">
        <w:rPr>
          <w:rFonts w:eastAsiaTheme="minorEastAsia"/>
          <w:b/>
          <w:bCs/>
          <w:sz w:val="22"/>
          <w:szCs w:val="22"/>
          <w:lang w:val="en-US"/>
        </w:rPr>
        <w:t>sensing target</w:t>
      </w:r>
    </w:p>
    <w:p w14:paraId="0174F788" w14:textId="58242DC3" w:rsidR="007106AE" w:rsidRPr="007106AE" w:rsidRDefault="006A21A5" w:rsidP="00D8294E">
      <w:pPr>
        <w:spacing w:after="240"/>
        <w:rPr>
          <w:sz w:val="22"/>
          <w:szCs w:val="18"/>
          <w:u w:val="single"/>
          <w:lang w:val="en-US"/>
        </w:rPr>
      </w:pPr>
      <w:r>
        <w:rPr>
          <w:sz w:val="22"/>
          <w:szCs w:val="18"/>
          <w:lang w:val="en-US"/>
        </w:rPr>
        <w:t>At the RAN1</w:t>
      </w:r>
      <w:r w:rsidR="00104210">
        <w:rPr>
          <w:rFonts w:hint="eastAsia"/>
          <w:sz w:val="22"/>
          <w:szCs w:val="18"/>
          <w:lang w:val="en-US"/>
        </w:rPr>
        <w:t xml:space="preserve">#116bis and </w:t>
      </w:r>
      <w:r>
        <w:rPr>
          <w:sz w:val="22"/>
          <w:szCs w:val="18"/>
          <w:lang w:val="en-US"/>
        </w:rPr>
        <w:t>#11</w:t>
      </w:r>
      <w:r>
        <w:rPr>
          <w:rFonts w:hint="eastAsia"/>
          <w:sz w:val="22"/>
          <w:szCs w:val="18"/>
          <w:lang w:val="en-US"/>
        </w:rPr>
        <w:t>7</w:t>
      </w:r>
      <w:r>
        <w:rPr>
          <w:sz w:val="22"/>
          <w:szCs w:val="18"/>
          <w:lang w:val="en-US"/>
        </w:rPr>
        <w:t xml:space="preserve"> meeting</w:t>
      </w:r>
      <w:r w:rsidR="00104210">
        <w:rPr>
          <w:rFonts w:hint="eastAsia"/>
          <w:sz w:val="22"/>
          <w:szCs w:val="18"/>
          <w:lang w:val="en-US"/>
        </w:rPr>
        <w:t>s</w:t>
      </w:r>
      <w:r>
        <w:rPr>
          <w:sz w:val="22"/>
          <w:szCs w:val="18"/>
          <w:lang w:val="en-US"/>
        </w:rPr>
        <w:t>,</w:t>
      </w:r>
      <w:r>
        <w:rPr>
          <w:rFonts w:hint="eastAsia"/>
          <w:sz w:val="22"/>
          <w:szCs w:val="18"/>
          <w:lang w:val="en-US"/>
        </w:rPr>
        <w:t xml:space="preserve"> </w:t>
      </w:r>
      <w:r w:rsidR="00172D25">
        <w:rPr>
          <w:sz w:val="22"/>
          <w:szCs w:val="18"/>
          <w:lang w:val="en-US"/>
        </w:rPr>
        <w:t>the</w:t>
      </w:r>
      <w:r w:rsidR="00172D25">
        <w:rPr>
          <w:rFonts w:hint="eastAsia"/>
          <w:sz w:val="22"/>
          <w:szCs w:val="18"/>
          <w:lang w:val="en-US"/>
        </w:rPr>
        <w:t xml:space="preserve"> template </w:t>
      </w:r>
      <w:r w:rsidR="00776A1F">
        <w:rPr>
          <w:rFonts w:hint="eastAsia"/>
          <w:sz w:val="22"/>
          <w:szCs w:val="18"/>
          <w:lang w:val="en-US"/>
        </w:rPr>
        <w:t xml:space="preserve">of </w:t>
      </w:r>
      <w:r>
        <w:rPr>
          <w:rFonts w:hint="eastAsia"/>
          <w:sz w:val="22"/>
          <w:szCs w:val="18"/>
          <w:lang w:val="en-US"/>
        </w:rPr>
        <w:t xml:space="preserve">parameters for </w:t>
      </w:r>
      <w:r w:rsidR="00021998">
        <w:rPr>
          <w:rFonts w:hint="eastAsia"/>
          <w:sz w:val="22"/>
          <w:szCs w:val="18"/>
          <w:lang w:val="en-US"/>
        </w:rPr>
        <w:t>each sensing targets</w:t>
      </w:r>
      <w:r w:rsidR="00E123E1">
        <w:rPr>
          <w:rFonts w:hint="eastAsia"/>
          <w:sz w:val="22"/>
          <w:szCs w:val="18"/>
          <w:lang w:val="en-US"/>
        </w:rPr>
        <w:t xml:space="preserve"> </w:t>
      </w:r>
      <w:r w:rsidR="00172D25">
        <w:rPr>
          <w:rFonts w:hint="eastAsia"/>
          <w:sz w:val="22"/>
          <w:szCs w:val="18"/>
          <w:lang w:val="en-US"/>
        </w:rPr>
        <w:t xml:space="preserve">and </w:t>
      </w:r>
      <w:r w:rsidR="005369CA">
        <w:rPr>
          <w:rFonts w:hint="eastAsia"/>
          <w:sz w:val="22"/>
          <w:szCs w:val="18"/>
          <w:lang w:val="en-US"/>
        </w:rPr>
        <w:t xml:space="preserve">the detailed parameters </w:t>
      </w:r>
      <w:r w:rsidR="00E123E1">
        <w:rPr>
          <w:rFonts w:hint="eastAsia"/>
          <w:sz w:val="22"/>
          <w:szCs w:val="18"/>
          <w:lang w:val="en-US"/>
        </w:rPr>
        <w:t xml:space="preserve">for UAV sensing target scenario </w:t>
      </w:r>
      <w:r w:rsidR="007C0119">
        <w:rPr>
          <w:rFonts w:hint="eastAsia"/>
          <w:sz w:val="22"/>
          <w:szCs w:val="18"/>
          <w:lang w:val="en-US"/>
        </w:rPr>
        <w:t>were agreed</w:t>
      </w:r>
      <w:r w:rsidR="007C0119">
        <w:rPr>
          <w:sz w:val="22"/>
          <w:szCs w:val="18"/>
          <w:lang w:val="en-US"/>
        </w:rPr>
        <w:t xml:space="preserve"> </w:t>
      </w:r>
      <w:r w:rsidR="007106AE">
        <w:rPr>
          <w:sz w:val="22"/>
          <w:szCs w:val="18"/>
          <w:lang w:val="en-US"/>
        </w:rPr>
        <w:t>as follows</w:t>
      </w:r>
      <w:r w:rsidR="006A5052">
        <w:rPr>
          <w:rFonts w:hint="eastAsia"/>
          <w:sz w:val="22"/>
          <w:szCs w:val="18"/>
          <w:lang w:val="en-US"/>
        </w:rPr>
        <w:t xml:space="preserve"> while </w:t>
      </w:r>
      <w:r w:rsidR="00C2292D">
        <w:rPr>
          <w:rFonts w:hint="eastAsia"/>
          <w:sz w:val="22"/>
          <w:szCs w:val="18"/>
          <w:lang w:val="en-US"/>
        </w:rPr>
        <w:t>some parameters are captured as FFS/with brackets</w:t>
      </w:r>
      <w:r w:rsidR="007C0119">
        <w:rPr>
          <w:rFonts w:hint="eastAsia"/>
          <w:sz w:val="22"/>
          <w:szCs w:val="18"/>
          <w:lang w:val="en-US"/>
        </w:rPr>
        <w:t xml:space="preserve"> for </w:t>
      </w:r>
      <w:proofErr w:type="gramStart"/>
      <w:r w:rsidR="007C0119">
        <w:rPr>
          <w:rFonts w:hint="eastAsia"/>
          <w:sz w:val="22"/>
          <w:szCs w:val="18"/>
          <w:lang w:val="en-US"/>
        </w:rPr>
        <w:t>UAV</w:t>
      </w:r>
      <w:r w:rsidR="007106AE">
        <w:rPr>
          <w:sz w:val="22"/>
          <w:szCs w:val="18"/>
          <w:lang w:val="en-US"/>
        </w:rPr>
        <w:t>;</w:t>
      </w:r>
      <w:proofErr w:type="gramEnd"/>
    </w:p>
    <w:tbl>
      <w:tblPr>
        <w:tblStyle w:val="aff4"/>
        <w:tblW w:w="0" w:type="auto"/>
        <w:tblLook w:val="04A0" w:firstRow="1" w:lastRow="0" w:firstColumn="1" w:lastColumn="0" w:noHBand="0" w:noVBand="1"/>
      </w:tblPr>
      <w:tblGrid>
        <w:gridCol w:w="9962"/>
      </w:tblGrid>
      <w:tr w:rsidR="007106AE" w14:paraId="1E629DC1" w14:textId="77777777" w:rsidTr="00203900">
        <w:tc>
          <w:tcPr>
            <w:tcW w:w="9962" w:type="dxa"/>
          </w:tcPr>
          <w:p w14:paraId="697CAC75" w14:textId="77777777" w:rsidR="00150A38" w:rsidRPr="002F77F7" w:rsidRDefault="00150A38" w:rsidP="00150A38">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6EF0E2E9" w14:textId="77777777" w:rsidR="00150A38" w:rsidRPr="002F77F7" w:rsidRDefault="00150A38" w:rsidP="00150A38">
            <w:pPr>
              <w:rPr>
                <w:rFonts w:ascii="Times" w:eastAsia="Batang" w:hAnsi="Times"/>
                <w:sz w:val="20"/>
                <w:szCs w:val="24"/>
                <w:lang w:eastAsia="x-none"/>
              </w:rPr>
            </w:pPr>
            <w:r w:rsidRPr="002F77F7">
              <w:rPr>
                <w:rFonts w:ascii="Times" w:eastAsia="Batang" w:hAnsi="Times"/>
                <w:sz w:val="20"/>
                <w:szCs w:val="24"/>
                <w:lang w:eastAsia="x-none"/>
              </w:rPr>
              <w:t>The following table can be used by companies to propose values for each sensing target</w:t>
            </w:r>
          </w:p>
          <w:p w14:paraId="27895360" w14:textId="21A05F62" w:rsidR="00150A38" w:rsidRPr="00924F98" w:rsidRDefault="00150A38" w:rsidP="00924F98">
            <w:pPr>
              <w:numPr>
                <w:ilvl w:val="0"/>
                <w:numId w:val="30"/>
              </w:numPr>
              <w:rPr>
                <w:rFonts w:ascii="Times" w:eastAsia="Batang" w:hAnsi="Times"/>
                <w:sz w:val="20"/>
                <w:szCs w:val="24"/>
                <w:lang w:eastAsia="x-none"/>
              </w:rPr>
            </w:pPr>
            <w:r w:rsidRPr="002F77F7">
              <w:rPr>
                <w:rFonts w:ascii="Times" w:eastAsia="Batang" w:hAnsi="Times"/>
                <w:sz w:val="20"/>
                <w:szCs w:val="24"/>
                <w:lang w:eastAsia="x-none"/>
              </w:rPr>
              <w:t>Additional parameters/rows can be added if needed</w:t>
            </w:r>
          </w:p>
          <w:p w14:paraId="5A504F8F" w14:textId="77777777" w:rsidR="00150A38" w:rsidRPr="00924F98" w:rsidRDefault="00150A38" w:rsidP="00150A38">
            <w:pPr>
              <w:jc w:val="center"/>
              <w:rPr>
                <w:rFonts w:eastAsia="DengXian"/>
                <w:sz w:val="20"/>
                <w:lang w:eastAsia="en-US"/>
              </w:rPr>
            </w:pPr>
            <w:r w:rsidRPr="00924F98">
              <w:rPr>
                <w:rFonts w:eastAsia="DengXian"/>
                <w:sz w:val="20"/>
                <w:lang w:eastAsia="en-US"/>
              </w:rPr>
              <w:t xml:space="preserve">Table x. </w:t>
            </w:r>
            <w:r w:rsidRPr="00924F98">
              <w:rPr>
                <w:rFonts w:eastAsia="DengXian"/>
                <w:sz w:val="20"/>
              </w:rPr>
              <w:t xml:space="preserve">Evaluation parameter template for </w:t>
            </w:r>
            <w:r w:rsidRPr="00924F98">
              <w:rPr>
                <w:rFonts w:eastAsia="DengXian"/>
                <w:sz w:val="20"/>
                <w:lang w:eastAsia="ko-KR"/>
              </w:rPr>
              <w:t xml:space="preserve">sensing </w:t>
            </w:r>
            <w:r w:rsidRPr="00924F98">
              <w:rPr>
                <w:rFonts w:eastAsia="DengXian"/>
                <w:sz w:val="20"/>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1620"/>
              <w:gridCol w:w="3063"/>
            </w:tblGrid>
            <w:tr w:rsidR="00150A38" w:rsidRPr="00924F98" w14:paraId="344ADFA2" w14:textId="77777777" w:rsidTr="00203900">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608F7F1" w14:textId="77777777" w:rsidR="00150A38" w:rsidRPr="00924F98" w:rsidRDefault="00150A38" w:rsidP="00150A38">
                  <w:pPr>
                    <w:jc w:val="center"/>
                    <w:rPr>
                      <w:rFonts w:eastAsia="DengXian"/>
                      <w:b/>
                      <w:sz w:val="20"/>
                    </w:rPr>
                  </w:pPr>
                  <w:r w:rsidRPr="00924F98">
                    <w:rPr>
                      <w:rFonts w:eastAsia="DengXian"/>
                      <w:b/>
                      <w:sz w:val="20"/>
                      <w:lang w:eastAsia="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311CADF8" w14:textId="77777777" w:rsidR="00150A38" w:rsidRPr="00924F98" w:rsidRDefault="00150A38" w:rsidP="00150A38">
                  <w:pPr>
                    <w:keepLines/>
                    <w:spacing w:before="40" w:after="40"/>
                    <w:jc w:val="center"/>
                    <w:rPr>
                      <w:rFonts w:eastAsia="SimSun"/>
                      <w:b/>
                      <w:sz w:val="20"/>
                      <w:lang w:eastAsia="x-none"/>
                    </w:rPr>
                  </w:pPr>
                  <w:r w:rsidRPr="00924F98">
                    <w:rPr>
                      <w:rFonts w:eastAsia="SimSun"/>
                      <w:b/>
                      <w:sz w:val="20"/>
                      <w:lang w:eastAsia="x-none"/>
                    </w:rPr>
                    <w:t>Value</w:t>
                  </w:r>
                </w:p>
              </w:tc>
            </w:tr>
            <w:tr w:rsidR="00150A38" w:rsidRPr="00924F98" w14:paraId="1BF68B92" w14:textId="77777777" w:rsidTr="00203900">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77209D7" w14:textId="77777777" w:rsidR="00150A38" w:rsidRPr="00924F98" w:rsidRDefault="00150A38" w:rsidP="00150A38">
                  <w:pPr>
                    <w:rPr>
                      <w:rFonts w:eastAsia="DengXian"/>
                      <w:sz w:val="20"/>
                      <w:lang w:val="fr-FR" w:eastAsia="en-US"/>
                    </w:rPr>
                  </w:pPr>
                  <w:r w:rsidRPr="00924F98">
                    <w:rPr>
                      <w:rFonts w:eastAsia="DengXian"/>
                      <w:sz w:val="20"/>
                      <w:lang w:val="fr-FR" w:eastAsia="en-US"/>
                    </w:rPr>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2CF05B97" w14:textId="77777777" w:rsidR="00150A38" w:rsidRPr="00924F98" w:rsidRDefault="00150A38" w:rsidP="00150A38">
                  <w:pPr>
                    <w:keepLines/>
                    <w:spacing w:before="40" w:after="40"/>
                    <w:rPr>
                      <w:rFonts w:eastAsia="SimSun"/>
                      <w:iCs/>
                      <w:color w:val="000000"/>
                      <w:sz w:val="20"/>
                      <w:lang w:eastAsia="x-none"/>
                    </w:rPr>
                  </w:pPr>
                </w:p>
              </w:tc>
            </w:tr>
            <w:tr w:rsidR="00150A38" w:rsidRPr="00924F98" w14:paraId="25BAD126" w14:textId="77777777" w:rsidTr="00203900">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C55201A" w14:textId="77777777" w:rsidR="00150A38" w:rsidRPr="00924F98" w:rsidRDefault="00150A38" w:rsidP="00150A38">
                  <w:pPr>
                    <w:rPr>
                      <w:rFonts w:eastAsia="DengXian"/>
                      <w:sz w:val="20"/>
                      <w:lang w:eastAsia="en-US"/>
                    </w:rPr>
                  </w:pPr>
                  <w:r w:rsidRPr="00924F98">
                    <w:rPr>
                      <w:rFonts w:eastAsia="DengXian"/>
                      <w:sz w:val="20"/>
                      <w:lang w:eastAsia="en-US"/>
                    </w:rPr>
                    <w:t xml:space="preserve">Sensing transmitters and </w:t>
                  </w:r>
                  <w:proofErr w:type="gramStart"/>
                  <w:r w:rsidRPr="00924F98">
                    <w:rPr>
                      <w:rFonts w:eastAsia="DengXian"/>
                      <w:sz w:val="20"/>
                      <w:lang w:eastAsia="en-US"/>
                    </w:rPr>
                    <w:t>receivers</w:t>
                  </w:r>
                  <w:proofErr w:type="gramEnd"/>
                  <w:r w:rsidRPr="00924F98">
                    <w:rPr>
                      <w:rFonts w:eastAsia="DengXian"/>
                      <w:sz w:val="20"/>
                      <w:lang w:eastAsia="en-US"/>
                    </w:rP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48BD6AE6" w14:textId="77777777" w:rsidR="00150A38" w:rsidRPr="00924F98" w:rsidRDefault="00150A38" w:rsidP="00150A38">
                  <w:pPr>
                    <w:keepLines/>
                    <w:spacing w:before="40" w:after="40"/>
                    <w:rPr>
                      <w:rFonts w:eastAsia="SimSun"/>
                      <w:iCs/>
                      <w:sz w:val="20"/>
                      <w:lang w:eastAsia="x-none"/>
                    </w:rPr>
                  </w:pPr>
                </w:p>
              </w:tc>
            </w:tr>
            <w:tr w:rsidR="00150A38" w:rsidRPr="00924F98" w14:paraId="1D47DE7E" w14:textId="77777777" w:rsidTr="00203900">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AF65F3F" w14:textId="77777777" w:rsidR="00150A38" w:rsidRPr="00924F98" w:rsidRDefault="00150A38" w:rsidP="00150A38">
                  <w:pPr>
                    <w:rPr>
                      <w:rFonts w:eastAsia="DengXian"/>
                      <w:sz w:val="20"/>
                      <w:lang w:eastAsia="en-US"/>
                    </w:rPr>
                  </w:pPr>
                  <w:r w:rsidRPr="00924F98">
                    <w:rPr>
                      <w:rFonts w:eastAsia="DengXian"/>
                      <w:sz w:val="20"/>
                      <w:lang w:eastAsia="en-US"/>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28B0AF75" w14:textId="77777777" w:rsidR="00150A38" w:rsidRPr="00924F98" w:rsidRDefault="00150A38" w:rsidP="00150A38">
                  <w:pPr>
                    <w:keepLines/>
                    <w:spacing w:before="40" w:after="40"/>
                    <w:rPr>
                      <w:rFonts w:eastAsia="SimSun"/>
                      <w:iCs/>
                      <w:sz w:val="20"/>
                      <w:lang w:eastAsia="x-none"/>
                    </w:rPr>
                  </w:pPr>
                </w:p>
              </w:tc>
            </w:tr>
            <w:tr w:rsidR="00150A38" w:rsidRPr="00924F98" w14:paraId="2D296C00" w14:textId="77777777" w:rsidTr="00150A38">
              <w:trPr>
                <w:trHeight w:val="4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92F4A15" w14:textId="77777777" w:rsidR="00150A38" w:rsidRPr="00924F98" w:rsidRDefault="00150A38" w:rsidP="00150A38">
                  <w:pPr>
                    <w:rPr>
                      <w:rFonts w:eastAsia="DengXian"/>
                      <w:sz w:val="20"/>
                    </w:rPr>
                  </w:pPr>
                  <w:r w:rsidRPr="00924F98">
                    <w:rPr>
                      <w:rFonts w:eastAsia="DengXian"/>
                      <w:sz w:val="20"/>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639FE50" w14:textId="77777777" w:rsidR="00150A38" w:rsidRPr="00924F98" w:rsidRDefault="00150A38" w:rsidP="00150A38">
                  <w:pPr>
                    <w:keepLines/>
                    <w:spacing w:before="40" w:after="40"/>
                    <w:rPr>
                      <w:rFonts w:eastAsia="DengXian"/>
                      <w:sz w:val="20"/>
                    </w:rPr>
                  </w:pPr>
                  <w:r w:rsidRPr="00924F98">
                    <w:rPr>
                      <w:rFonts w:eastAsia="SimSun"/>
                      <w:sz w:val="20"/>
                      <w:lang w:eastAsia="x-none"/>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09DE387B" w14:textId="77777777" w:rsidR="00150A38" w:rsidRPr="00924F98" w:rsidRDefault="00150A38" w:rsidP="00150A38">
                  <w:pPr>
                    <w:keepLines/>
                    <w:spacing w:before="40" w:after="40"/>
                    <w:rPr>
                      <w:rFonts w:eastAsia="SimSun"/>
                      <w:iCs/>
                      <w:sz w:val="20"/>
                      <w:lang w:eastAsia="x-none"/>
                    </w:rPr>
                  </w:pPr>
                </w:p>
              </w:tc>
            </w:tr>
            <w:tr w:rsidR="00150A38" w:rsidRPr="00924F98" w14:paraId="7C388880" w14:textId="77777777" w:rsidTr="00150A38">
              <w:trPr>
                <w:trHeight w:val="4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9210103"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2308EBA" w14:textId="77777777" w:rsidR="00150A38" w:rsidRPr="00924F98" w:rsidRDefault="00150A38" w:rsidP="00150A38">
                  <w:pPr>
                    <w:keepLines/>
                    <w:spacing w:before="40" w:after="40"/>
                    <w:rPr>
                      <w:rFonts w:eastAsia="SimSun"/>
                      <w:sz w:val="20"/>
                      <w:lang w:eastAsia="x-none"/>
                    </w:rPr>
                  </w:pPr>
                  <w:r w:rsidRPr="00924F98">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4BE07014" w14:textId="77777777" w:rsidR="00150A38" w:rsidRPr="00924F98" w:rsidRDefault="00150A38" w:rsidP="00150A38">
                  <w:pPr>
                    <w:keepLines/>
                    <w:spacing w:before="40" w:after="40"/>
                    <w:rPr>
                      <w:rFonts w:eastAsia="SimSun"/>
                      <w:iCs/>
                      <w:sz w:val="20"/>
                      <w:lang w:eastAsia="x-none"/>
                    </w:rPr>
                  </w:pPr>
                </w:p>
              </w:tc>
            </w:tr>
            <w:tr w:rsidR="00150A38" w:rsidRPr="00924F98" w14:paraId="2A0C33B9" w14:textId="77777777" w:rsidTr="00150A38">
              <w:trPr>
                <w:trHeight w:val="4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FD9A384"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B62D318" w14:textId="77777777" w:rsidR="00150A38" w:rsidRPr="00924F98" w:rsidRDefault="00150A38" w:rsidP="00150A38">
                  <w:pPr>
                    <w:keepLines/>
                    <w:spacing w:before="40" w:after="40"/>
                    <w:rPr>
                      <w:rFonts w:eastAsia="SimSun"/>
                      <w:sz w:val="20"/>
                      <w:lang w:eastAsia="x-none"/>
                    </w:rPr>
                  </w:pPr>
                  <w:r w:rsidRPr="00924F98">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9493F40" w14:textId="77777777" w:rsidR="00150A38" w:rsidRPr="00924F98" w:rsidRDefault="00150A38" w:rsidP="00150A38">
                  <w:pPr>
                    <w:keepLines/>
                    <w:spacing w:before="40" w:after="40"/>
                    <w:rPr>
                      <w:rFonts w:eastAsia="SimSun"/>
                      <w:iCs/>
                      <w:sz w:val="20"/>
                      <w:lang w:eastAsia="x-none"/>
                    </w:rPr>
                  </w:pPr>
                </w:p>
              </w:tc>
            </w:tr>
            <w:tr w:rsidR="00150A38" w:rsidRPr="00924F98" w14:paraId="712EC711" w14:textId="77777777" w:rsidTr="00150A38">
              <w:trPr>
                <w:trHeight w:val="230"/>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128FFE6"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CEDDD2B" w14:textId="77777777" w:rsidR="00150A38" w:rsidRPr="00924F98" w:rsidRDefault="00150A38" w:rsidP="00150A38">
                  <w:pPr>
                    <w:keepLines/>
                    <w:spacing w:before="40" w:after="40"/>
                    <w:rPr>
                      <w:rFonts w:eastAsia="DengXian"/>
                      <w:sz w:val="20"/>
                    </w:rPr>
                  </w:pPr>
                  <w:r w:rsidRPr="00924F98">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1C4A8075" w14:textId="77777777" w:rsidR="00150A38" w:rsidRPr="00924F98" w:rsidRDefault="00150A38" w:rsidP="00150A38">
                  <w:pPr>
                    <w:keepLines/>
                    <w:spacing w:before="40" w:after="40"/>
                    <w:rPr>
                      <w:rFonts w:eastAsia="DengXian"/>
                      <w:iCs/>
                      <w:sz w:val="20"/>
                    </w:rPr>
                  </w:pPr>
                </w:p>
              </w:tc>
            </w:tr>
            <w:tr w:rsidR="00150A38" w:rsidRPr="00924F98" w14:paraId="0B871A03" w14:textId="77777777" w:rsidTr="00150A38">
              <w:trPr>
                <w:trHeight w:val="4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A97CAB8"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C48ABEB" w14:textId="77777777" w:rsidR="00150A38" w:rsidRPr="00924F98" w:rsidRDefault="00150A38" w:rsidP="00150A38">
                  <w:pPr>
                    <w:keepLines/>
                    <w:spacing w:before="40" w:after="40"/>
                    <w:rPr>
                      <w:rFonts w:eastAsia="DengXian"/>
                      <w:sz w:val="20"/>
                    </w:rPr>
                  </w:pPr>
                  <w:r w:rsidRPr="00924F98">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2AF81D41" w14:textId="77777777" w:rsidR="00150A38" w:rsidRPr="00924F98" w:rsidRDefault="00150A38" w:rsidP="00150A38">
                  <w:pPr>
                    <w:keepLines/>
                    <w:spacing w:before="40" w:after="40"/>
                    <w:rPr>
                      <w:rFonts w:eastAsia="SimSun"/>
                      <w:iCs/>
                      <w:sz w:val="20"/>
                      <w:lang w:eastAsia="x-none"/>
                    </w:rPr>
                  </w:pPr>
                </w:p>
              </w:tc>
            </w:tr>
            <w:tr w:rsidR="00150A38" w:rsidRPr="00924F98" w14:paraId="562C1FAB" w14:textId="77777777" w:rsidTr="00150A38">
              <w:trPr>
                <w:trHeight w:val="4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58FD9EEF" w14:textId="77777777" w:rsidR="00150A38" w:rsidRPr="00924F98" w:rsidRDefault="00150A38" w:rsidP="00150A38">
                  <w:pPr>
                    <w:rPr>
                      <w:rFonts w:eastAsia="DengXian"/>
                      <w:sz w:val="20"/>
                    </w:rPr>
                  </w:pPr>
                  <w:r w:rsidRPr="00924F98">
                    <w:rPr>
                      <w:rFonts w:eastAsia="DengXian"/>
                      <w:sz w:val="20"/>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4C7195C" w14:textId="77777777" w:rsidR="00150A38" w:rsidRPr="00924F98" w:rsidRDefault="00150A38" w:rsidP="00150A38">
                  <w:pPr>
                    <w:keepLines/>
                    <w:spacing w:before="40" w:after="40"/>
                    <w:rPr>
                      <w:rFonts w:eastAsia="DengXian"/>
                      <w:sz w:val="20"/>
                    </w:rPr>
                  </w:pPr>
                  <w:r w:rsidRPr="00924F98">
                    <w:rPr>
                      <w:rFonts w:eastAsia="DengXian"/>
                      <w:sz w:val="20"/>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35248C6E" w14:textId="77777777" w:rsidR="00150A38" w:rsidRPr="00924F98" w:rsidRDefault="00150A38" w:rsidP="00150A38">
                  <w:pPr>
                    <w:keepLines/>
                    <w:spacing w:before="40" w:after="40"/>
                    <w:rPr>
                      <w:rFonts w:eastAsia="SimSun"/>
                      <w:iCs/>
                      <w:sz w:val="20"/>
                      <w:lang w:eastAsia="x-none"/>
                    </w:rPr>
                  </w:pPr>
                </w:p>
              </w:tc>
            </w:tr>
            <w:tr w:rsidR="00150A38" w:rsidRPr="00924F98" w14:paraId="5689BAA2" w14:textId="77777777" w:rsidTr="00150A38">
              <w:trPr>
                <w:trHeight w:val="4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5C7B670"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9AEE64B" w14:textId="77777777" w:rsidR="00150A38" w:rsidRPr="00924F98" w:rsidRDefault="00150A38" w:rsidP="00150A38">
                  <w:pPr>
                    <w:keepLines/>
                    <w:spacing w:before="40" w:after="40"/>
                    <w:rPr>
                      <w:rFonts w:eastAsia="DengXian"/>
                      <w:sz w:val="20"/>
                    </w:rPr>
                  </w:pPr>
                  <w:r w:rsidRPr="00924F98">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15C58B9D" w14:textId="77777777" w:rsidR="00150A38" w:rsidRPr="00924F98" w:rsidRDefault="00150A38" w:rsidP="00150A38">
                  <w:pPr>
                    <w:keepLines/>
                    <w:spacing w:before="40" w:after="40"/>
                    <w:rPr>
                      <w:rFonts w:eastAsia="SimSun"/>
                      <w:iCs/>
                      <w:sz w:val="20"/>
                      <w:lang w:eastAsia="x-none"/>
                    </w:rPr>
                  </w:pPr>
                </w:p>
              </w:tc>
            </w:tr>
            <w:tr w:rsidR="00150A38" w:rsidRPr="00924F98" w14:paraId="4DB5162E" w14:textId="77777777" w:rsidTr="00150A38">
              <w:trPr>
                <w:trHeight w:val="4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CC9C652"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3CA2016" w14:textId="77777777" w:rsidR="00150A38" w:rsidRPr="00924F98" w:rsidRDefault="00150A38" w:rsidP="00150A38">
                  <w:pPr>
                    <w:keepLines/>
                    <w:spacing w:before="40" w:after="40"/>
                    <w:rPr>
                      <w:rFonts w:eastAsia="DengXian"/>
                      <w:sz w:val="20"/>
                    </w:rPr>
                  </w:pPr>
                  <w:r w:rsidRPr="00924F98">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5C3DE633" w14:textId="77777777" w:rsidR="00150A38" w:rsidRPr="00924F98" w:rsidRDefault="00150A38" w:rsidP="00150A38">
                  <w:pPr>
                    <w:keepLines/>
                    <w:spacing w:before="40" w:after="40"/>
                    <w:rPr>
                      <w:rFonts w:eastAsia="SimSun"/>
                      <w:iCs/>
                      <w:sz w:val="20"/>
                      <w:lang w:eastAsia="x-none"/>
                    </w:rPr>
                  </w:pPr>
                </w:p>
              </w:tc>
            </w:tr>
            <w:tr w:rsidR="00150A38" w:rsidRPr="00924F98" w14:paraId="582B6EC7" w14:textId="77777777" w:rsidTr="00150A38">
              <w:trPr>
                <w:trHeight w:val="4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720D2E1"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146D85C" w14:textId="77777777" w:rsidR="00150A38" w:rsidRPr="00924F98" w:rsidRDefault="00150A38" w:rsidP="00150A38">
                  <w:pPr>
                    <w:keepLines/>
                    <w:spacing w:before="40" w:after="40"/>
                    <w:rPr>
                      <w:rFonts w:eastAsia="DengXian"/>
                      <w:sz w:val="20"/>
                    </w:rPr>
                  </w:pPr>
                  <w:r w:rsidRPr="00924F98">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15E6F400" w14:textId="77777777" w:rsidR="00150A38" w:rsidRPr="00924F98" w:rsidRDefault="00150A38" w:rsidP="00150A38">
                  <w:pPr>
                    <w:keepLines/>
                    <w:spacing w:before="40" w:after="40"/>
                    <w:rPr>
                      <w:rFonts w:eastAsia="SimSun"/>
                      <w:iCs/>
                      <w:sz w:val="20"/>
                      <w:lang w:eastAsia="x-none"/>
                    </w:rPr>
                  </w:pPr>
                </w:p>
              </w:tc>
            </w:tr>
            <w:tr w:rsidR="00150A38" w:rsidRPr="00924F98" w14:paraId="26F3BF21" w14:textId="77777777" w:rsidTr="0020390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545B847" w14:textId="77777777" w:rsidR="00150A38" w:rsidRPr="00924F98" w:rsidRDefault="00150A38" w:rsidP="00150A38">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EBB2DD9" w14:textId="77777777" w:rsidR="00150A38" w:rsidRPr="00924F98" w:rsidRDefault="00150A38" w:rsidP="00150A38">
                  <w:pPr>
                    <w:keepLines/>
                    <w:spacing w:before="40" w:after="40"/>
                    <w:rPr>
                      <w:rFonts w:eastAsia="DengXian"/>
                      <w:sz w:val="20"/>
                    </w:rPr>
                  </w:pPr>
                  <w:r w:rsidRPr="00924F98">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5DDA9E32" w14:textId="77777777" w:rsidR="00150A38" w:rsidRPr="00924F98" w:rsidRDefault="00150A38" w:rsidP="00150A38">
                  <w:pPr>
                    <w:keepLines/>
                    <w:spacing w:before="40" w:after="40"/>
                    <w:rPr>
                      <w:rFonts w:eastAsia="SimSun"/>
                      <w:iCs/>
                      <w:sz w:val="20"/>
                      <w:lang w:eastAsia="x-none"/>
                    </w:rPr>
                  </w:pPr>
                </w:p>
              </w:tc>
            </w:tr>
            <w:tr w:rsidR="00150A38" w:rsidRPr="00924F98" w14:paraId="5DAC6CA9" w14:textId="77777777" w:rsidTr="00150A38">
              <w:trPr>
                <w:trHeight w:val="4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FF81C18" w14:textId="77777777" w:rsidR="00150A38" w:rsidRPr="00924F98" w:rsidRDefault="00150A38" w:rsidP="00150A38">
                  <w:pPr>
                    <w:rPr>
                      <w:rFonts w:eastAsia="DengXian"/>
                      <w:sz w:val="20"/>
                    </w:rPr>
                  </w:pPr>
                  <w:r w:rsidRPr="00924F98">
                    <w:rPr>
                      <w:rFonts w:eastAsia="DengXian"/>
                      <w:sz w:val="20"/>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1C5AAD05" w14:textId="77777777" w:rsidR="00150A38" w:rsidRPr="00924F98" w:rsidRDefault="00150A38" w:rsidP="00150A38">
                  <w:pPr>
                    <w:keepLines/>
                    <w:spacing w:before="40" w:after="40"/>
                    <w:rPr>
                      <w:rFonts w:eastAsia="SimSun"/>
                      <w:iCs/>
                      <w:sz w:val="20"/>
                      <w:lang w:eastAsia="x-none"/>
                    </w:rPr>
                  </w:pPr>
                </w:p>
              </w:tc>
            </w:tr>
            <w:tr w:rsidR="00150A38" w:rsidRPr="00924F98" w14:paraId="3CBDA8A9" w14:textId="77777777" w:rsidTr="00150A38">
              <w:trPr>
                <w:trHeight w:val="4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AD1730D" w14:textId="77777777" w:rsidR="00150A38" w:rsidRPr="00924F98" w:rsidRDefault="00150A38" w:rsidP="00150A38">
                  <w:pPr>
                    <w:rPr>
                      <w:rFonts w:eastAsia="DengXian"/>
                      <w:sz w:val="20"/>
                    </w:rPr>
                  </w:pPr>
                  <w:r w:rsidRPr="00924F98">
                    <w:rPr>
                      <w:rFonts w:eastAsia="DengXian"/>
                      <w:sz w:val="20"/>
                    </w:rPr>
                    <w:t>Minimum 3D distances between pairs of Tx/Rx/sensing target</w:t>
                  </w:r>
                  <w:proofErr w:type="gramStart"/>
                  <w:r w:rsidRPr="00924F98">
                    <w:rPr>
                      <w:rFonts w:eastAsia="DengXian"/>
                      <w:sz w:val="20"/>
                    </w:rPr>
                    <w:t>/[</w:t>
                  </w:r>
                  <w:proofErr w:type="gramEnd"/>
                  <w:r w:rsidRPr="00924F98">
                    <w:rPr>
                      <w:rFonts w:eastAsia="DengXian"/>
                      <w:sz w:val="20"/>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10378388" w14:textId="77777777" w:rsidR="00150A38" w:rsidRPr="00924F98" w:rsidRDefault="00150A38" w:rsidP="00150A38">
                  <w:pPr>
                    <w:keepLines/>
                    <w:spacing w:before="40" w:after="40"/>
                    <w:rPr>
                      <w:rFonts w:eastAsia="SimSun"/>
                      <w:iCs/>
                      <w:sz w:val="20"/>
                      <w:lang w:eastAsia="x-none"/>
                    </w:rPr>
                  </w:pPr>
                </w:p>
              </w:tc>
            </w:tr>
          </w:tbl>
          <w:p w14:paraId="213E0795" w14:textId="77777777" w:rsidR="00150A38" w:rsidRDefault="00150A38" w:rsidP="00021998">
            <w:pPr>
              <w:rPr>
                <w:rFonts w:ascii="Times" w:eastAsia="ＭＳ 明朝" w:hAnsi="Times"/>
                <w:bCs/>
                <w:sz w:val="20"/>
                <w:highlight w:val="green"/>
              </w:rPr>
            </w:pPr>
          </w:p>
          <w:p w14:paraId="224E3BB8" w14:textId="735301D1" w:rsidR="00155E94" w:rsidRPr="004C22D0" w:rsidRDefault="00155E94" w:rsidP="00155E94">
            <w:pPr>
              <w:rPr>
                <w:rFonts w:ascii="Times" w:eastAsia="ＭＳ 明朝" w:hAnsi="Times"/>
                <w:b/>
                <w:bCs/>
                <w:sz w:val="20"/>
              </w:rPr>
            </w:pPr>
            <w:r w:rsidRPr="004C22D0">
              <w:rPr>
                <w:rFonts w:ascii="Times" w:eastAsia="ＭＳ 明朝" w:hAnsi="Times"/>
                <w:b/>
                <w:bCs/>
                <w:sz w:val="20"/>
                <w:highlight w:val="green"/>
              </w:rPr>
              <w:t>Agreement</w:t>
            </w:r>
          </w:p>
          <w:p w14:paraId="2E55C102" w14:textId="77777777" w:rsidR="00155E94" w:rsidRPr="004C22D0" w:rsidRDefault="00155E94" w:rsidP="00155E94">
            <w:pPr>
              <w:rPr>
                <w:rFonts w:ascii="Times" w:eastAsia="ＭＳ 明朝" w:hAnsi="Times"/>
                <w:bCs/>
                <w:sz w:val="20"/>
              </w:rPr>
            </w:pPr>
            <w:r w:rsidRPr="004C22D0">
              <w:rPr>
                <w:rFonts w:ascii="Times" w:eastAsia="ＭＳ 明朝" w:hAnsi="Times"/>
                <w:bCs/>
                <w:sz w:val="20"/>
              </w:rPr>
              <w:t>For each of the sensing target deployment scenarios using the template agreed in RAN#116-bis, the following principles apply:</w:t>
            </w:r>
          </w:p>
          <w:p w14:paraId="2ADA484A" w14:textId="77777777" w:rsidR="00155E94" w:rsidRPr="004C22D0" w:rsidRDefault="00155E94" w:rsidP="00155E94">
            <w:pPr>
              <w:numPr>
                <w:ilvl w:val="0"/>
                <w:numId w:val="32"/>
              </w:numPr>
              <w:rPr>
                <w:rFonts w:ascii="Times" w:eastAsia="ＭＳ 明朝" w:hAnsi="Times"/>
                <w:sz w:val="20"/>
              </w:rPr>
            </w:pPr>
            <w:r w:rsidRPr="004C22D0">
              <w:rPr>
                <w:rFonts w:ascii="Times" w:eastAsia="ＭＳ 明朝" w:hAnsi="Times"/>
                <w:sz w:val="20"/>
              </w:rPr>
              <w:t xml:space="preserve">For defining sensing Tx and sensing Rx properties (e.g., cell layout, BS antenna height, and minimum distance), scenario </w:t>
            </w:r>
            <w:r w:rsidRPr="004C22D0">
              <w:rPr>
                <w:rFonts w:ascii="Times" w:eastAsia="ＭＳ 明朝" w:hAnsi="Times"/>
                <w:sz w:val="20"/>
                <w:lang w:val="en-US"/>
              </w:rPr>
              <w:t>parameter values for the applicable communication scenarios in 38.901 are considered as a starting point. Updates to these evaluation parameter values for ISAC scenarios will consider the following:</w:t>
            </w:r>
          </w:p>
          <w:p w14:paraId="1313FB34" w14:textId="77777777" w:rsidR="00155E94" w:rsidRPr="004C22D0" w:rsidRDefault="00155E94" w:rsidP="00155E94">
            <w:pPr>
              <w:numPr>
                <w:ilvl w:val="1"/>
                <w:numId w:val="33"/>
              </w:numPr>
              <w:tabs>
                <w:tab w:val="clear" w:pos="0"/>
              </w:tabs>
              <w:rPr>
                <w:rFonts w:ascii="Times" w:eastAsia="ＭＳ 明朝" w:hAnsi="Times"/>
                <w:sz w:val="20"/>
              </w:rPr>
            </w:pPr>
            <w:r w:rsidRPr="004C22D0">
              <w:rPr>
                <w:rFonts w:ascii="Times" w:eastAsia="ＭＳ 明朝" w:hAnsi="Times"/>
                <w:sz w:val="20"/>
              </w:rPr>
              <w:lastRenderedPageBreak/>
              <w:t>aerial UEs parameter values as defined in TR 36.777</w:t>
            </w:r>
          </w:p>
          <w:p w14:paraId="0098B5D6" w14:textId="77777777" w:rsidR="00155E94" w:rsidRPr="004C22D0" w:rsidRDefault="00155E94" w:rsidP="00155E94">
            <w:pPr>
              <w:numPr>
                <w:ilvl w:val="1"/>
                <w:numId w:val="33"/>
              </w:numPr>
              <w:tabs>
                <w:tab w:val="clear" w:pos="0"/>
              </w:tabs>
              <w:rPr>
                <w:rFonts w:ascii="Times" w:eastAsia="ＭＳ 明朝" w:hAnsi="Times"/>
                <w:sz w:val="20"/>
              </w:rPr>
            </w:pPr>
            <w:r w:rsidRPr="004C22D0">
              <w:rPr>
                <w:rFonts w:ascii="Times" w:eastAsia="ＭＳ 明朝" w:hAnsi="Times"/>
                <w:sz w:val="20"/>
              </w:rPr>
              <w:t xml:space="preserve">indoor room scenario parameter values defined in TR 38.808 </w:t>
            </w:r>
          </w:p>
          <w:p w14:paraId="7D849234" w14:textId="77777777" w:rsidR="00155E94" w:rsidRPr="004C22D0" w:rsidRDefault="00155E94" w:rsidP="00155E94">
            <w:pPr>
              <w:numPr>
                <w:ilvl w:val="1"/>
                <w:numId w:val="33"/>
              </w:numPr>
              <w:tabs>
                <w:tab w:val="clear" w:pos="0"/>
              </w:tabs>
              <w:rPr>
                <w:rFonts w:ascii="Times" w:eastAsia="ＭＳ 明朝" w:hAnsi="Times"/>
                <w:sz w:val="20"/>
              </w:rPr>
            </w:pPr>
            <w:r w:rsidRPr="004C22D0">
              <w:rPr>
                <w:rFonts w:ascii="Times" w:eastAsia="ＭＳ 明朝" w:hAnsi="Times"/>
                <w:sz w:val="20"/>
              </w:rPr>
              <w:t xml:space="preserve">automotive scenario parameter values as defined in TR 37.885, 38.859 for Urban grid/Highway </w:t>
            </w:r>
          </w:p>
          <w:p w14:paraId="61E9CF53" w14:textId="77777777" w:rsidR="00155E94" w:rsidRPr="004C22D0" w:rsidRDefault="00155E94" w:rsidP="00155E94">
            <w:pPr>
              <w:numPr>
                <w:ilvl w:val="1"/>
                <w:numId w:val="33"/>
              </w:numPr>
              <w:tabs>
                <w:tab w:val="clear" w:pos="0"/>
              </w:tabs>
              <w:rPr>
                <w:rFonts w:ascii="Times" w:eastAsia="ＭＳ 明朝" w:hAnsi="Times"/>
                <w:sz w:val="20"/>
              </w:rPr>
            </w:pPr>
            <w:r w:rsidRPr="004C22D0">
              <w:rPr>
                <w:rFonts w:ascii="Times" w:eastAsia="ＭＳ 明朝" w:hAnsi="Times"/>
                <w:sz w:val="20"/>
              </w:rPr>
              <w:t>Minimum distances between Tx/Rx and target are not defined in the existing communications scenarios and shall be included in the sensing target deployment scenarios.</w:t>
            </w:r>
          </w:p>
          <w:p w14:paraId="61C380E3" w14:textId="77777777" w:rsidR="00155E94" w:rsidRPr="004C22D0" w:rsidRDefault="00155E94" w:rsidP="00155E94">
            <w:pPr>
              <w:numPr>
                <w:ilvl w:val="1"/>
                <w:numId w:val="33"/>
              </w:numPr>
              <w:tabs>
                <w:tab w:val="clear" w:pos="0"/>
              </w:tabs>
              <w:rPr>
                <w:rFonts w:ascii="Times" w:eastAsia="ＭＳ 明朝" w:hAnsi="Times"/>
                <w:sz w:val="20"/>
              </w:rPr>
            </w:pPr>
            <w:r w:rsidRPr="004C22D0">
              <w:rPr>
                <w:rFonts w:ascii="Times" w:eastAsia="ＭＳ 明朝" w:hAnsi="Times"/>
                <w:sz w:val="20"/>
              </w:rPr>
              <w:t>Note: Only deviation from the existing evaluation parameters in the applicable communication scenarios need to be explicitly defined in the ISAC scenario tables.</w:t>
            </w:r>
          </w:p>
          <w:p w14:paraId="24346739" w14:textId="77777777" w:rsidR="00155E94" w:rsidRPr="004C22D0" w:rsidRDefault="00155E94" w:rsidP="00E049FD">
            <w:pPr>
              <w:numPr>
                <w:ilvl w:val="0"/>
                <w:numId w:val="32"/>
              </w:numPr>
              <w:rPr>
                <w:rFonts w:ascii="Times" w:eastAsia="ＭＳ 明朝" w:hAnsi="Times"/>
                <w:sz w:val="20"/>
              </w:rPr>
            </w:pPr>
            <w:r w:rsidRPr="004C22D0">
              <w:rPr>
                <w:rFonts w:ascii="Times" w:eastAsia="ＭＳ 明朝" w:hAnsi="Times"/>
                <w:sz w:val="20"/>
              </w:rPr>
              <w:t>For defining sensing target properties, as a baseline</w:t>
            </w:r>
          </w:p>
          <w:p w14:paraId="0968B89F" w14:textId="77777777" w:rsidR="00155E94" w:rsidRPr="004C22D0" w:rsidRDefault="00155E94" w:rsidP="00155E94">
            <w:pPr>
              <w:numPr>
                <w:ilvl w:val="0"/>
                <w:numId w:val="35"/>
              </w:numPr>
              <w:tabs>
                <w:tab w:val="clear" w:pos="0"/>
              </w:tabs>
              <w:rPr>
                <w:rFonts w:ascii="Times" w:eastAsia="ＭＳ 明朝" w:hAnsi="Times"/>
                <w:sz w:val="20"/>
              </w:rPr>
            </w:pPr>
            <w:r w:rsidRPr="004C22D0">
              <w:rPr>
                <w:rFonts w:ascii="Times" w:eastAsia="ＭＳ 明朝" w:hAnsi="Times"/>
                <w:sz w:val="20"/>
              </w:rPr>
              <w:t>Evaluation parameter values can be taken from additional TRs, e.g., TR 36.777, 37.885, 38.859, etc.</w:t>
            </w:r>
          </w:p>
          <w:p w14:paraId="4A8EF5E8" w14:textId="20760493" w:rsidR="00150A38" w:rsidRPr="00E049FD" w:rsidRDefault="00155E94" w:rsidP="00021998">
            <w:pPr>
              <w:numPr>
                <w:ilvl w:val="0"/>
                <w:numId w:val="35"/>
              </w:numPr>
              <w:tabs>
                <w:tab w:val="clear" w:pos="0"/>
              </w:tabs>
              <w:rPr>
                <w:rFonts w:ascii="Times" w:eastAsia="ＭＳ 明朝" w:hAnsi="Times"/>
                <w:sz w:val="20"/>
              </w:rPr>
            </w:pPr>
            <w:r w:rsidRPr="004C22D0">
              <w:rPr>
                <w:rFonts w:ascii="Times" w:eastAsia="ＭＳ 明朝" w:hAnsi="Times"/>
                <w:sz w:val="20"/>
              </w:rPr>
              <w:t xml:space="preserve">Size of sensing targets based on TR 22.837, 37.885 (e.g. for automotive), </w:t>
            </w:r>
            <w:r w:rsidRPr="004C22D0">
              <w:rPr>
                <w:rFonts w:ascii="Times" w:eastAsia="ＭＳ 明朝" w:hAnsi="Times"/>
                <w:sz w:val="20"/>
                <w:lang w:val="en-US"/>
              </w:rPr>
              <w:t xml:space="preserve">38.901 (e.g. for AGV size), </w:t>
            </w:r>
            <w:proofErr w:type="spellStart"/>
            <w:r w:rsidRPr="004C22D0">
              <w:rPr>
                <w:rFonts w:ascii="Times" w:eastAsia="ＭＳ 明朝" w:hAnsi="Times"/>
                <w:sz w:val="20"/>
                <w:lang w:val="en-US"/>
              </w:rPr>
              <w:t>etc</w:t>
            </w:r>
            <w:proofErr w:type="spellEnd"/>
          </w:p>
          <w:p w14:paraId="16D2FA9B" w14:textId="63B5A52F" w:rsidR="00021998" w:rsidRPr="004C22D0" w:rsidRDefault="00021998" w:rsidP="00021998">
            <w:pPr>
              <w:rPr>
                <w:rFonts w:ascii="Times" w:eastAsia="ＭＳ 明朝" w:hAnsi="Times"/>
                <w:bCs/>
                <w:sz w:val="20"/>
              </w:rPr>
            </w:pPr>
            <w:r w:rsidRPr="004C22D0">
              <w:rPr>
                <w:rFonts w:ascii="Times" w:eastAsia="ＭＳ 明朝" w:hAnsi="Times"/>
                <w:bCs/>
                <w:sz w:val="20"/>
                <w:highlight w:val="green"/>
              </w:rPr>
              <w:t>Agreement</w:t>
            </w:r>
          </w:p>
          <w:p w14:paraId="36E4D537" w14:textId="77777777" w:rsidR="00021998" w:rsidRPr="004C22D0" w:rsidRDefault="00021998" w:rsidP="00021998">
            <w:pPr>
              <w:rPr>
                <w:rFonts w:ascii="Times" w:eastAsia="ＭＳ 明朝" w:hAnsi="Times"/>
                <w:bCs/>
                <w:sz w:val="20"/>
              </w:rPr>
            </w:pPr>
            <w:r w:rsidRPr="004C22D0">
              <w:rPr>
                <w:rFonts w:ascii="Times" w:eastAsia="ＭＳ 明朝" w:hAnsi="Times"/>
                <w:bCs/>
                <w:sz w:val="20"/>
              </w:rPr>
              <w:t>For UAV sensing target scenarios, the following table is used as a starting point for deployment scenario parameters/values.</w:t>
            </w:r>
          </w:p>
          <w:p w14:paraId="03D46EB5" w14:textId="77777777" w:rsidR="00021998" w:rsidRPr="004C22D0" w:rsidRDefault="00021998" w:rsidP="00021998">
            <w:pPr>
              <w:rPr>
                <w:rFonts w:ascii="Times" w:eastAsia="ＭＳ 明朝" w:hAnsi="Times"/>
                <w:bCs/>
                <w:sz w:val="20"/>
              </w:rPr>
            </w:pPr>
            <w:r w:rsidRPr="004C22D0">
              <w:rPr>
                <w:rFonts w:ascii="Times" w:eastAsia="ＭＳ 明朝" w:hAnsi="Times"/>
                <w:bCs/>
                <w:sz w:val="20"/>
              </w:rPr>
              <w:t>Note: Additional parameters, value/value ranges are not precluded.</w:t>
            </w:r>
          </w:p>
          <w:p w14:paraId="07A7D36C" w14:textId="77777777" w:rsidR="00021998" w:rsidRPr="004C22D0" w:rsidRDefault="00021998" w:rsidP="00021998">
            <w:pPr>
              <w:rPr>
                <w:rFonts w:ascii="Times" w:eastAsia="ＭＳ 明朝" w:hAnsi="Times"/>
                <w:bCs/>
                <w:sz w:val="20"/>
              </w:rPr>
            </w:pPr>
          </w:p>
          <w:p w14:paraId="4C669C84" w14:textId="77777777" w:rsidR="00021998" w:rsidRPr="004C22D0" w:rsidRDefault="00021998" w:rsidP="00021998">
            <w:pPr>
              <w:rPr>
                <w:rFonts w:ascii="Times" w:eastAsia="ＭＳ 明朝" w:hAnsi="Times"/>
                <w:sz w:val="20"/>
              </w:rPr>
            </w:pPr>
            <w:r w:rsidRPr="004C22D0">
              <w:rPr>
                <w:rFonts w:ascii="Times" w:eastAsia="ＭＳ 明朝" w:hAnsi="Times"/>
                <w:sz w:val="20"/>
              </w:rPr>
              <w:t xml:space="preserve">Table x. Evaluation parameters for UAV </w:t>
            </w:r>
            <w:r w:rsidRPr="004C22D0">
              <w:rPr>
                <w:rFonts w:ascii="Times" w:eastAsia="ＭＳ 明朝" w:hAnsi="Times"/>
                <w:sz w:val="20"/>
                <w:lang w:val="en-US"/>
              </w:rPr>
              <w:t xml:space="preserve">sensing </w:t>
            </w:r>
            <w:r w:rsidRPr="004C22D0">
              <w:rPr>
                <w:rFonts w:ascii="Times" w:eastAsia="ＭＳ 明朝" w:hAnsi="Times"/>
                <w:sz w:val="20"/>
              </w:rPr>
              <w:t>scenarios</w:t>
            </w:r>
          </w:p>
          <w:tbl>
            <w:tblPr>
              <w:tblW w:w="5000" w:type="pct"/>
              <w:jc w:val="center"/>
              <w:tblLayout w:type="fixed"/>
              <w:tblLook w:val="04A0" w:firstRow="1" w:lastRow="0" w:firstColumn="1" w:lastColumn="0" w:noHBand="0" w:noVBand="1"/>
            </w:tblPr>
            <w:tblGrid>
              <w:gridCol w:w="2530"/>
              <w:gridCol w:w="67"/>
              <w:gridCol w:w="2469"/>
              <w:gridCol w:w="4670"/>
            </w:tblGrid>
            <w:tr w:rsidR="00021998" w:rsidRPr="004C22D0" w14:paraId="3498BF0D" w14:textId="77777777" w:rsidTr="00203900">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78F5C55" w14:textId="77777777" w:rsidR="00021998" w:rsidRPr="004C22D0" w:rsidRDefault="00021998" w:rsidP="00021998">
                  <w:pPr>
                    <w:rPr>
                      <w:rFonts w:ascii="Times" w:eastAsia="ＭＳ 明朝" w:hAnsi="Times"/>
                      <w:b/>
                      <w:sz w:val="20"/>
                      <w:lang w:val="en-US"/>
                    </w:rPr>
                  </w:pPr>
                  <w:r w:rsidRPr="004C22D0">
                    <w:rPr>
                      <w:rFonts w:ascii="Times" w:eastAsia="ＭＳ 明朝" w:hAnsi="Times"/>
                      <w:b/>
                      <w:sz w:val="20"/>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hideMark/>
                </w:tcPr>
                <w:p w14:paraId="71D5DD53" w14:textId="77777777" w:rsidR="00021998" w:rsidRPr="004C22D0" w:rsidRDefault="00021998" w:rsidP="00021998">
                  <w:pPr>
                    <w:rPr>
                      <w:rFonts w:ascii="Times" w:eastAsia="ＭＳ 明朝" w:hAnsi="Times"/>
                      <w:b/>
                      <w:bCs/>
                      <w:sz w:val="20"/>
                      <w:lang w:val="en-US"/>
                    </w:rPr>
                  </w:pPr>
                  <w:r w:rsidRPr="004C22D0">
                    <w:rPr>
                      <w:rFonts w:ascii="Times" w:eastAsia="ＭＳ 明朝" w:hAnsi="Times"/>
                      <w:b/>
                      <w:bCs/>
                      <w:sz w:val="20"/>
                      <w:lang w:val="en-US"/>
                    </w:rPr>
                    <w:t>Value</w:t>
                  </w:r>
                </w:p>
              </w:tc>
            </w:tr>
            <w:tr w:rsidR="00021998" w:rsidRPr="004C22D0" w14:paraId="5F837F3C" w14:textId="77777777" w:rsidTr="00203900">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62E61FFA" w14:textId="77777777" w:rsidR="00021998" w:rsidRPr="004C22D0" w:rsidRDefault="00021998" w:rsidP="00021998">
                  <w:pPr>
                    <w:rPr>
                      <w:rFonts w:ascii="Times" w:eastAsia="ＭＳ 明朝" w:hAnsi="Times"/>
                      <w:sz w:val="20"/>
                      <w:lang w:val="fr-FR"/>
                    </w:rPr>
                  </w:pPr>
                  <w:r w:rsidRPr="004C22D0">
                    <w:rPr>
                      <w:rFonts w:ascii="Times" w:eastAsia="ＭＳ 明朝" w:hAnsi="Times"/>
                      <w:sz w:val="20"/>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16593E3" w14:textId="77777777" w:rsidR="00021998" w:rsidRPr="004C22D0" w:rsidRDefault="00021998" w:rsidP="00021998">
                  <w:pPr>
                    <w:rPr>
                      <w:rFonts w:ascii="Times" w:eastAsia="ＭＳ 明朝" w:hAnsi="Times"/>
                      <w:bCs/>
                      <w:iCs/>
                      <w:sz w:val="20"/>
                      <w:lang w:val="sv-SE"/>
                    </w:rPr>
                  </w:pPr>
                  <w:r w:rsidRPr="004C22D0">
                    <w:rPr>
                      <w:rFonts w:ascii="Times" w:eastAsia="ＭＳ 明朝" w:hAnsi="Times"/>
                      <w:bCs/>
                      <w:iCs/>
                      <w:sz w:val="20"/>
                      <w:lang w:val="sv-SE"/>
                    </w:rPr>
                    <w:t>UMi, UMa, RMa [38.901]</w:t>
                  </w:r>
                </w:p>
                <w:p w14:paraId="20E72BAE" w14:textId="77777777" w:rsidR="00021998" w:rsidRPr="004C22D0" w:rsidRDefault="00021998" w:rsidP="00021998">
                  <w:pPr>
                    <w:rPr>
                      <w:rFonts w:ascii="Times" w:eastAsia="ＭＳ 明朝" w:hAnsi="Times"/>
                      <w:bCs/>
                      <w:iCs/>
                      <w:sz w:val="20"/>
                      <w:lang w:val="sv-SE"/>
                    </w:rPr>
                  </w:pPr>
                  <w:r w:rsidRPr="004C22D0">
                    <w:rPr>
                      <w:rFonts w:ascii="Times" w:eastAsia="ＭＳ 明朝" w:hAnsi="Times"/>
                      <w:bCs/>
                      <w:iCs/>
                      <w:sz w:val="20"/>
                      <w:lang w:val="sv-SE"/>
                    </w:rPr>
                    <w:t>UMi-AV, UMa-AV, RMa-AV</w:t>
                  </w:r>
                </w:p>
              </w:tc>
            </w:tr>
            <w:tr w:rsidR="00021998" w:rsidRPr="004C22D0" w14:paraId="0685780B" w14:textId="77777777" w:rsidTr="00203900">
              <w:trPr>
                <w:trHeight w:val="40"/>
                <w:jc w:val="center"/>
              </w:trPr>
              <w:tc>
                <w:tcPr>
                  <w:tcW w:w="2505" w:type="dxa"/>
                  <w:tcBorders>
                    <w:top w:val="single" w:sz="4" w:space="0" w:color="000000"/>
                    <w:left w:val="single" w:sz="4" w:space="0" w:color="000000"/>
                    <w:bottom w:val="nil"/>
                    <w:right w:val="single" w:sz="4" w:space="0" w:color="000000"/>
                  </w:tcBorders>
                  <w:vAlign w:val="center"/>
                  <w:hideMark/>
                </w:tcPr>
                <w:p w14:paraId="52B51682" w14:textId="77777777" w:rsidR="00021998" w:rsidRPr="004C22D0" w:rsidRDefault="00021998" w:rsidP="00021998">
                  <w:pPr>
                    <w:rPr>
                      <w:rFonts w:ascii="Times" w:eastAsia="ＭＳ 明朝" w:hAnsi="Times"/>
                      <w:sz w:val="20"/>
                    </w:rPr>
                  </w:pPr>
                  <w:r w:rsidRPr="004C22D0">
                    <w:rPr>
                      <w:rFonts w:ascii="Times" w:eastAsia="ＭＳ 明朝" w:hAnsi="Times"/>
                      <w:sz w:val="20"/>
                    </w:rPr>
                    <w:t xml:space="preserve">Sensing transmitters and </w:t>
                  </w:r>
                  <w:proofErr w:type="gramStart"/>
                  <w:r w:rsidRPr="004C22D0">
                    <w:rPr>
                      <w:rFonts w:ascii="Times" w:eastAsia="ＭＳ 明朝" w:hAnsi="Times"/>
                      <w:sz w:val="20"/>
                    </w:rPr>
                    <w:t>receivers</w:t>
                  </w:r>
                  <w:proofErr w:type="gramEnd"/>
                  <w:r w:rsidRPr="004C22D0">
                    <w:rPr>
                      <w:rFonts w:ascii="Times" w:eastAsia="ＭＳ 明朝" w:hAnsi="Times"/>
                      <w:sz w:val="20"/>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hideMark/>
                </w:tcPr>
                <w:p w14:paraId="082D60C8" w14:textId="77777777" w:rsidR="00021998" w:rsidRPr="004C22D0" w:rsidRDefault="00021998" w:rsidP="00021998">
                  <w:pPr>
                    <w:rPr>
                      <w:rFonts w:ascii="Times" w:eastAsia="ＭＳ 明朝" w:hAnsi="Times"/>
                      <w:sz w:val="20"/>
                    </w:rPr>
                  </w:pPr>
                  <w:r w:rsidRPr="004C22D0">
                    <w:rPr>
                      <w:rFonts w:ascii="Times" w:eastAsia="ＭＳ 明朝" w:hAnsi="Times"/>
                      <w:sz w:val="20"/>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FE68D2E"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Rx/Tx locations are selected among the TRPs and UEs locations in the corresponding communication scenario</w:t>
                  </w:r>
                </w:p>
                <w:p w14:paraId="5AC30436"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 xml:space="preserve">Note1: this may include aerial UEs for </w:t>
                  </w:r>
                  <w:proofErr w:type="spellStart"/>
                  <w:r w:rsidRPr="004C22D0">
                    <w:rPr>
                      <w:rFonts w:ascii="Times" w:eastAsia="ＭＳ 明朝" w:hAnsi="Times"/>
                      <w:bCs/>
                      <w:iCs/>
                      <w:sz w:val="20"/>
                      <w:lang w:val="en-US"/>
                    </w:rPr>
                    <w:t>UMi</w:t>
                  </w:r>
                  <w:proofErr w:type="spellEnd"/>
                  <w:r w:rsidRPr="004C22D0">
                    <w:rPr>
                      <w:rFonts w:ascii="Times" w:eastAsia="ＭＳ 明朝" w:hAnsi="Times"/>
                      <w:bCs/>
                      <w:iCs/>
                      <w:sz w:val="20"/>
                      <w:lang w:val="en-US"/>
                    </w:rPr>
                    <w:t xml:space="preserve">-AV, </w:t>
                  </w:r>
                  <w:proofErr w:type="spellStart"/>
                  <w:r w:rsidRPr="004C22D0">
                    <w:rPr>
                      <w:rFonts w:ascii="Times" w:eastAsia="ＭＳ 明朝" w:hAnsi="Times"/>
                      <w:bCs/>
                      <w:iCs/>
                      <w:sz w:val="20"/>
                      <w:lang w:val="en-US"/>
                    </w:rPr>
                    <w:t>UMa</w:t>
                  </w:r>
                  <w:proofErr w:type="spellEnd"/>
                  <w:r w:rsidRPr="004C22D0">
                    <w:rPr>
                      <w:rFonts w:ascii="Times" w:eastAsia="ＭＳ 明朝" w:hAnsi="Times"/>
                      <w:bCs/>
                      <w:iCs/>
                      <w:sz w:val="20"/>
                      <w:lang w:val="en-US"/>
                    </w:rPr>
                    <w:t xml:space="preserve">-AV, </w:t>
                  </w:r>
                  <w:proofErr w:type="spellStart"/>
                  <w:r w:rsidRPr="004C22D0">
                    <w:rPr>
                      <w:rFonts w:ascii="Times" w:eastAsia="ＭＳ 明朝" w:hAnsi="Times"/>
                      <w:bCs/>
                      <w:iCs/>
                      <w:sz w:val="20"/>
                      <w:lang w:val="en-US"/>
                    </w:rPr>
                    <w:t>RMa</w:t>
                  </w:r>
                  <w:proofErr w:type="spellEnd"/>
                  <w:r w:rsidRPr="004C22D0">
                    <w:rPr>
                      <w:rFonts w:ascii="Times" w:eastAsia="ＭＳ 明朝" w:hAnsi="Times"/>
                      <w:bCs/>
                      <w:iCs/>
                      <w:sz w:val="20"/>
                      <w:lang w:val="en-US"/>
                    </w:rPr>
                    <w:t>-AV communication scenarios. [In this case, other Rx/Tx properties (e.g. mobility) are also taken from the corresponding communication scenario.]</w:t>
                  </w:r>
                </w:p>
              </w:tc>
            </w:tr>
            <w:tr w:rsidR="00021998" w:rsidRPr="004C22D0" w14:paraId="7B68512B" w14:textId="77777777" w:rsidTr="00203900">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95AEB1A" w14:textId="77777777" w:rsidR="00021998" w:rsidRPr="004C22D0" w:rsidRDefault="00021998" w:rsidP="00021998">
                  <w:pPr>
                    <w:rPr>
                      <w:rFonts w:ascii="Times" w:eastAsia="ＭＳ 明朝" w:hAnsi="Times"/>
                      <w:sz w:val="20"/>
                    </w:rPr>
                  </w:pPr>
                  <w:r w:rsidRPr="004C22D0">
                    <w:rPr>
                      <w:rFonts w:ascii="Times" w:eastAsia="ＭＳ 明朝" w:hAnsi="Times"/>
                      <w:sz w:val="20"/>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FFA2B9F"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[All 6 sensing modes]</w:t>
                  </w:r>
                </w:p>
              </w:tc>
            </w:tr>
            <w:tr w:rsidR="00021998" w:rsidRPr="004C22D0" w14:paraId="2A2969B2" w14:textId="77777777" w:rsidTr="00203900">
              <w:trPr>
                <w:trHeight w:val="690"/>
                <w:jc w:val="center"/>
              </w:trPr>
              <w:tc>
                <w:tcPr>
                  <w:tcW w:w="2571" w:type="dxa"/>
                  <w:gridSpan w:val="2"/>
                  <w:vMerge w:val="restart"/>
                  <w:tcBorders>
                    <w:top w:val="single" w:sz="4" w:space="0" w:color="000000"/>
                    <w:left w:val="single" w:sz="4" w:space="0" w:color="000000"/>
                    <w:bottom w:val="nil"/>
                    <w:right w:val="single" w:sz="4" w:space="0" w:color="000000"/>
                  </w:tcBorders>
                  <w:vAlign w:val="center"/>
                  <w:hideMark/>
                </w:tcPr>
                <w:p w14:paraId="6BFED9BA" w14:textId="77777777" w:rsidR="00021998" w:rsidRPr="004C22D0" w:rsidRDefault="00021998" w:rsidP="00021998">
                  <w:pPr>
                    <w:rPr>
                      <w:rFonts w:ascii="Times" w:eastAsia="ＭＳ 明朝" w:hAnsi="Times"/>
                      <w:sz w:val="20"/>
                      <w:lang w:val="en-US"/>
                    </w:rPr>
                  </w:pPr>
                  <w:r w:rsidRPr="004C22D0">
                    <w:rPr>
                      <w:rFonts w:ascii="Times" w:eastAsia="ＭＳ 明朝" w:hAnsi="Times"/>
                      <w:sz w:val="20"/>
                      <w:lang w:val="en-US"/>
                    </w:rPr>
                    <w:t>Sensing target</w:t>
                  </w:r>
                </w:p>
              </w:tc>
              <w:tc>
                <w:tcPr>
                  <w:tcW w:w="2444" w:type="dxa"/>
                  <w:tcBorders>
                    <w:top w:val="single" w:sz="4" w:space="0" w:color="000000"/>
                    <w:left w:val="single" w:sz="4" w:space="0" w:color="000000"/>
                    <w:bottom w:val="nil"/>
                    <w:right w:val="single" w:sz="4" w:space="0" w:color="000000"/>
                  </w:tcBorders>
                  <w:vAlign w:val="center"/>
                  <w:hideMark/>
                </w:tcPr>
                <w:p w14:paraId="2AF39F32" w14:textId="77777777" w:rsidR="00021998" w:rsidRPr="004C22D0" w:rsidRDefault="00021998" w:rsidP="00021998">
                  <w:pPr>
                    <w:rPr>
                      <w:rFonts w:ascii="Times" w:eastAsia="ＭＳ 明朝" w:hAnsi="Times"/>
                      <w:bCs/>
                      <w:sz w:val="20"/>
                      <w:lang w:val="sv-SE"/>
                    </w:rPr>
                  </w:pPr>
                  <w:r w:rsidRPr="004C22D0">
                    <w:rPr>
                      <w:rFonts w:ascii="Times" w:eastAsia="ＭＳ 明朝" w:hAnsi="Times"/>
                      <w:bCs/>
                      <w:sz w:val="20"/>
                      <w:lang w:val="sv-SE"/>
                    </w:rPr>
                    <w:t>Outdoor/indoor</w:t>
                  </w:r>
                </w:p>
              </w:tc>
              <w:tc>
                <w:tcPr>
                  <w:tcW w:w="4623" w:type="dxa"/>
                  <w:tcBorders>
                    <w:top w:val="single" w:sz="4" w:space="0" w:color="000000"/>
                    <w:left w:val="single" w:sz="4" w:space="0" w:color="000000"/>
                    <w:bottom w:val="nil"/>
                    <w:right w:val="single" w:sz="4" w:space="0" w:color="000000"/>
                  </w:tcBorders>
                  <w:vAlign w:val="center"/>
                  <w:hideMark/>
                </w:tcPr>
                <w:p w14:paraId="5F2F06EC" w14:textId="77777777" w:rsidR="00021998" w:rsidRPr="004C22D0" w:rsidRDefault="00021998" w:rsidP="00021998">
                  <w:pPr>
                    <w:rPr>
                      <w:rFonts w:ascii="Times" w:eastAsia="ＭＳ 明朝" w:hAnsi="Times"/>
                      <w:bCs/>
                      <w:iCs/>
                      <w:sz w:val="20"/>
                      <w:lang w:val="sv-SE"/>
                    </w:rPr>
                  </w:pPr>
                  <w:r w:rsidRPr="004C22D0">
                    <w:rPr>
                      <w:rFonts w:ascii="Times" w:eastAsia="ＭＳ 明朝" w:hAnsi="Times"/>
                      <w:bCs/>
                      <w:iCs/>
                      <w:sz w:val="20"/>
                      <w:lang w:val="sv-SE"/>
                    </w:rPr>
                    <w:t>Outdoor</w:t>
                  </w:r>
                </w:p>
              </w:tc>
            </w:tr>
            <w:tr w:rsidR="00021998" w:rsidRPr="004C22D0" w14:paraId="4739AC19" w14:textId="77777777" w:rsidTr="00203900">
              <w:trPr>
                <w:trHeight w:val="621"/>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11C8A2F7" w14:textId="77777777" w:rsidR="00021998" w:rsidRPr="004C22D0" w:rsidRDefault="00021998" w:rsidP="00021998">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9209447" w14:textId="77777777" w:rsidR="00021998" w:rsidRPr="004C22D0" w:rsidRDefault="00021998" w:rsidP="00021998">
                  <w:pPr>
                    <w:rPr>
                      <w:rFonts w:ascii="Times" w:eastAsia="ＭＳ 明朝" w:hAnsi="Times"/>
                      <w:bCs/>
                      <w:sz w:val="20"/>
                      <w:lang w:val="sv-SE"/>
                    </w:rPr>
                  </w:pPr>
                  <w:r w:rsidRPr="004C22D0">
                    <w:rPr>
                      <w:rFonts w:ascii="Times" w:eastAsia="ＭＳ 明朝" w:hAnsi="Times"/>
                      <w:bCs/>
                      <w:sz w:val="20"/>
                      <w:lang w:val="sv-SE"/>
                    </w:rPr>
                    <w:t>3D mobility</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51E54A9F"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Horizontal velocity: Up to 160 km/h</w:t>
                  </w:r>
                </w:p>
                <w:p w14:paraId="646CA601"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[FFS specific velocity(</w:t>
                  </w:r>
                  <w:proofErr w:type="spellStart"/>
                  <w:r w:rsidRPr="004C22D0">
                    <w:rPr>
                      <w:rFonts w:ascii="Times" w:eastAsia="ＭＳ 明朝" w:hAnsi="Times"/>
                      <w:bCs/>
                      <w:iCs/>
                      <w:sz w:val="20"/>
                      <w:lang w:val="en-US"/>
                    </w:rPr>
                    <w:t>ies</w:t>
                  </w:r>
                  <w:proofErr w:type="spellEnd"/>
                  <w:r w:rsidRPr="004C22D0">
                    <w:rPr>
                      <w:rFonts w:ascii="Times" w:eastAsia="ＭＳ 明朝" w:hAnsi="Times"/>
                      <w:bCs/>
                      <w:iCs/>
                      <w:sz w:val="20"/>
                      <w:lang w:val="en-US"/>
                    </w:rPr>
                    <w:t>) or random distribution]</w:t>
                  </w:r>
                </w:p>
                <w:p w14:paraId="372951F3" w14:textId="77777777" w:rsidR="00021998" w:rsidRPr="004C22D0" w:rsidRDefault="00021998" w:rsidP="00021998">
                  <w:pPr>
                    <w:rPr>
                      <w:rFonts w:ascii="Times" w:eastAsia="ＭＳ 明朝" w:hAnsi="Times"/>
                      <w:bCs/>
                      <w:iCs/>
                      <w:sz w:val="20"/>
                      <w:lang w:val="sv-SE"/>
                    </w:rPr>
                  </w:pPr>
                  <w:r w:rsidRPr="004C22D0">
                    <w:rPr>
                      <w:rFonts w:ascii="Times" w:eastAsia="ＭＳ 明朝" w:hAnsi="Times"/>
                      <w:bCs/>
                      <w:iCs/>
                      <w:sz w:val="20"/>
                      <w:lang w:val="sv-SE"/>
                    </w:rPr>
                    <w:t>[FFS vertical plane velocity]</w:t>
                  </w:r>
                </w:p>
              </w:tc>
            </w:tr>
            <w:tr w:rsidR="00021998" w:rsidRPr="004C22D0" w14:paraId="368569D4" w14:textId="77777777" w:rsidTr="00203900">
              <w:trPr>
                <w:trHeight w:val="23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0A8C063D" w14:textId="77777777" w:rsidR="00021998" w:rsidRPr="004C22D0" w:rsidRDefault="00021998" w:rsidP="00021998">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38D80CC1" w14:textId="77777777" w:rsidR="00021998" w:rsidRPr="004C22D0" w:rsidRDefault="00021998" w:rsidP="00021998">
                  <w:pPr>
                    <w:rPr>
                      <w:rFonts w:ascii="Times" w:eastAsia="ＭＳ 明朝" w:hAnsi="Times"/>
                      <w:bCs/>
                      <w:sz w:val="20"/>
                      <w:lang w:val="sv-SE"/>
                    </w:rPr>
                  </w:pPr>
                  <w:r w:rsidRPr="004C22D0">
                    <w:rPr>
                      <w:rFonts w:ascii="Times" w:eastAsia="ＭＳ 明朝" w:hAnsi="Times"/>
                      <w:bCs/>
                      <w:sz w:val="20"/>
                      <w:lang w:val="sv-SE"/>
                    </w:rP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536E239A" w14:textId="77777777" w:rsidR="00021998" w:rsidRPr="004C22D0" w:rsidRDefault="00021998" w:rsidP="00021998">
                  <w:pPr>
                    <w:rPr>
                      <w:rFonts w:ascii="Times" w:eastAsia="ＭＳ 明朝" w:hAnsi="Times"/>
                      <w:bCs/>
                      <w:iCs/>
                      <w:sz w:val="20"/>
                      <w:lang w:val="en-US"/>
                    </w:rPr>
                  </w:pPr>
                </w:p>
                <w:p w14:paraId="43589C78"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[Uniform between a minimum and maximum height]</w:t>
                  </w:r>
                </w:p>
                <w:p w14:paraId="3977730C"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[Uniform in horizontal domain at a given height]</w:t>
                  </w:r>
                </w:p>
              </w:tc>
            </w:tr>
            <w:tr w:rsidR="00021998" w:rsidRPr="004C22D0" w14:paraId="2FCC1EBB" w14:textId="77777777" w:rsidTr="00203900">
              <w:trPr>
                <w:trHeight w:val="21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3739B505" w14:textId="77777777" w:rsidR="00021998" w:rsidRPr="004C22D0" w:rsidRDefault="00021998" w:rsidP="00021998">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3BE253D6" w14:textId="77777777" w:rsidR="00021998" w:rsidRPr="004C22D0" w:rsidRDefault="00021998" w:rsidP="00021998">
                  <w:pPr>
                    <w:rPr>
                      <w:rFonts w:ascii="Times" w:eastAsia="ＭＳ 明朝" w:hAnsi="Times"/>
                      <w:bCs/>
                      <w:sz w:val="20"/>
                      <w:lang w:val="en-US"/>
                    </w:rPr>
                  </w:pPr>
                  <w:r w:rsidRPr="004C22D0">
                    <w:rPr>
                      <w:rFonts w:ascii="Times" w:eastAsia="ＭＳ 明朝" w:hAnsi="Times"/>
                      <w:bCs/>
                      <w:sz w:val="20"/>
                      <w:lang w:val="sv-SE"/>
                    </w:rPr>
                    <w:t>Orientation</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74B71C78"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Random in horizontal domain</w:t>
                  </w:r>
                </w:p>
              </w:tc>
            </w:tr>
            <w:tr w:rsidR="00021998" w:rsidRPr="004C22D0" w14:paraId="2E16B501" w14:textId="77777777" w:rsidTr="00203900">
              <w:trPr>
                <w:trHeight w:val="320"/>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44C3BE94" w14:textId="77777777" w:rsidR="00021998" w:rsidRPr="004C22D0" w:rsidRDefault="00021998" w:rsidP="00021998">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24731B05" w14:textId="77777777" w:rsidR="00021998" w:rsidRPr="004C22D0" w:rsidRDefault="00021998" w:rsidP="00021998">
                  <w:pPr>
                    <w:rPr>
                      <w:rFonts w:ascii="Times" w:eastAsia="ＭＳ 明朝" w:hAnsi="Times"/>
                      <w:bCs/>
                      <w:sz w:val="20"/>
                      <w:lang w:val="en-US"/>
                    </w:rPr>
                  </w:pPr>
                  <w:r w:rsidRPr="004C22D0">
                    <w:rPr>
                      <w:rFonts w:ascii="Times" w:eastAsia="ＭＳ 明朝" w:hAnsi="Times"/>
                      <w:bCs/>
                      <w:sz w:val="20"/>
                      <w:lang w:val="en-US"/>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6EE04DD4" w14:textId="77777777" w:rsidR="00021998" w:rsidRPr="004C22D0" w:rsidRDefault="00021998" w:rsidP="00021998">
                  <w:pPr>
                    <w:rPr>
                      <w:rFonts w:ascii="Times" w:eastAsia="ＭＳ 明朝" w:hAnsi="Times"/>
                      <w:bCs/>
                      <w:iCs/>
                      <w:sz w:val="20"/>
                      <w:lang w:val="en-US"/>
                    </w:rPr>
                  </w:pPr>
                  <w:r w:rsidRPr="004C22D0">
                    <w:rPr>
                      <w:rFonts w:ascii="Times" w:eastAsia="ＭＳ 明朝" w:hAnsi="Times"/>
                      <w:bCs/>
                      <w:iCs/>
                      <w:sz w:val="20"/>
                      <w:lang w:val="en-US"/>
                    </w:rPr>
                    <w:t>UAV object type(s) [FFS]</w:t>
                  </w:r>
                </w:p>
              </w:tc>
            </w:tr>
            <w:tr w:rsidR="00021998" w:rsidRPr="004C22D0" w14:paraId="53B829C1" w14:textId="77777777" w:rsidTr="00203900">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382AABEC" w14:textId="77777777" w:rsidR="00021998" w:rsidRPr="004C22D0" w:rsidRDefault="00021998" w:rsidP="00021998">
                  <w:pPr>
                    <w:rPr>
                      <w:rFonts w:ascii="Times" w:eastAsia="ＭＳ 明朝" w:hAnsi="Times"/>
                      <w:sz w:val="20"/>
                      <w:lang w:val="en-US"/>
                    </w:rPr>
                  </w:pPr>
                  <w:r w:rsidRPr="004C22D0">
                    <w:rPr>
                      <w:rFonts w:ascii="Times" w:eastAsia="ＭＳ 明朝" w:hAnsi="Times"/>
                      <w:sz w:val="20"/>
                      <w:lang w:val="en-US"/>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58125E4A" w14:textId="77777777" w:rsidR="00021998" w:rsidRPr="004C22D0" w:rsidRDefault="00021998" w:rsidP="00021998">
                  <w:pPr>
                    <w:rPr>
                      <w:rFonts w:ascii="Times" w:eastAsia="ＭＳ 明朝" w:hAnsi="Times"/>
                      <w:bCs/>
                      <w:iCs/>
                      <w:sz w:val="20"/>
                      <w:lang w:val="en-US"/>
                    </w:rPr>
                  </w:pPr>
                </w:p>
              </w:tc>
            </w:tr>
            <w:tr w:rsidR="00021998" w:rsidRPr="004C22D0" w14:paraId="76B8C8B7"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5B26A807" w14:textId="77777777" w:rsidR="00021998" w:rsidRPr="004C22D0" w:rsidRDefault="00021998" w:rsidP="00021998">
                  <w:pPr>
                    <w:rPr>
                      <w:rFonts w:ascii="Times" w:eastAsia="ＭＳ 明朝" w:hAnsi="Times"/>
                      <w:sz w:val="20"/>
                      <w:lang w:val="en-US"/>
                    </w:rPr>
                  </w:pPr>
                  <w:r w:rsidRPr="004C22D0">
                    <w:rPr>
                      <w:rFonts w:ascii="Times" w:eastAsia="ＭＳ 明朝" w:hAnsi="Times"/>
                      <w:sz w:val="20"/>
                      <w:lang w:val="en-US"/>
                    </w:rPr>
                    <w:t>Minimum 3D distances between pairs of Tx/Rx and sensing target</w:t>
                  </w:r>
                  <w:proofErr w:type="gramStart"/>
                  <w:r w:rsidRPr="004C22D0">
                    <w:rPr>
                      <w:rFonts w:ascii="Times" w:eastAsia="ＭＳ 明朝" w:hAnsi="Times"/>
                      <w:sz w:val="20"/>
                      <w:lang w:val="en-US"/>
                    </w:rPr>
                    <w:t>/[</w:t>
                  </w:r>
                  <w:proofErr w:type="gramEnd"/>
                  <w:r w:rsidRPr="004C22D0">
                    <w:rPr>
                      <w:rFonts w:ascii="Times" w:eastAsia="ＭＳ 明朝" w:hAnsi="Times"/>
                      <w:sz w:val="20"/>
                      <w:lang w:val="en-US"/>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7509095A" w14:textId="77777777" w:rsidR="00021998" w:rsidRPr="004C22D0" w:rsidRDefault="00021998" w:rsidP="00021998">
                  <w:pPr>
                    <w:rPr>
                      <w:rFonts w:ascii="Times" w:eastAsia="ＭＳ 明朝" w:hAnsi="Times"/>
                      <w:bCs/>
                      <w:sz w:val="20"/>
                      <w:lang w:val="en-US"/>
                    </w:rPr>
                  </w:pPr>
                  <w:r w:rsidRPr="004C22D0">
                    <w:rPr>
                      <w:rFonts w:ascii="Times" w:eastAsia="ＭＳ 明朝" w:hAnsi="Times"/>
                      <w:bCs/>
                      <w:sz w:val="20"/>
                      <w:lang w:val="en-US"/>
                    </w:rPr>
                    <w:t>FFS</w:t>
                  </w:r>
                </w:p>
              </w:tc>
            </w:tr>
            <w:tr w:rsidR="00021998" w:rsidRPr="004C22D0" w14:paraId="2086EB33"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29F8FA9C" w14:textId="77777777" w:rsidR="00021998" w:rsidRPr="004C22D0" w:rsidRDefault="00021998" w:rsidP="00021998">
                  <w:pPr>
                    <w:rPr>
                      <w:rFonts w:ascii="Times" w:eastAsia="ＭＳ 明朝" w:hAnsi="Times"/>
                      <w:sz w:val="20"/>
                      <w:lang w:val="en-US"/>
                    </w:rPr>
                  </w:pPr>
                  <w:r w:rsidRPr="004C22D0">
                    <w:rPr>
                      <w:rFonts w:ascii="Times" w:eastAsia="ＭＳ 明朝" w:hAnsi="Times"/>
                      <w:sz w:val="20"/>
                      <w:lang w:val="en-US"/>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FB2FC53" w14:textId="77777777" w:rsidR="00021998" w:rsidRPr="004C22D0" w:rsidRDefault="00021998" w:rsidP="00021998">
                  <w:pPr>
                    <w:rPr>
                      <w:rFonts w:ascii="Times" w:eastAsia="ＭＳ 明朝" w:hAnsi="Times"/>
                      <w:bCs/>
                      <w:sz w:val="20"/>
                      <w:lang w:val="fr-FR"/>
                    </w:rPr>
                  </w:pPr>
                  <w:r w:rsidRPr="004C22D0">
                    <w:rPr>
                      <w:rFonts w:ascii="Times" w:eastAsia="ＭＳ 明朝" w:hAnsi="Times"/>
                      <w:bCs/>
                      <w:sz w:val="20"/>
                      <w:lang w:val="fr-FR"/>
                    </w:rPr>
                    <w:t>FFS</w:t>
                  </w:r>
                </w:p>
              </w:tc>
            </w:tr>
            <w:tr w:rsidR="00021998" w:rsidRPr="004C22D0" w14:paraId="3DB482F2"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2F9BE58" w14:textId="77777777" w:rsidR="00021998" w:rsidRPr="004C22D0" w:rsidRDefault="00021998" w:rsidP="00021998">
                  <w:pPr>
                    <w:rPr>
                      <w:rFonts w:ascii="Times" w:eastAsia="ＭＳ 明朝" w:hAnsi="Times"/>
                      <w:sz w:val="20"/>
                      <w:lang w:val="en-US"/>
                    </w:rPr>
                  </w:pPr>
                  <w:r w:rsidRPr="004C22D0">
                    <w:rPr>
                      <w:rFonts w:ascii="Times" w:eastAsia="ＭＳ 明朝" w:hAnsi="Times"/>
                      <w:sz w:val="20"/>
                      <w:lang w:val="en-US"/>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7208265C" w14:textId="77777777" w:rsidR="00021998" w:rsidRPr="004C22D0" w:rsidRDefault="00021998" w:rsidP="00021998">
                  <w:pPr>
                    <w:rPr>
                      <w:rFonts w:ascii="Times" w:eastAsia="ＭＳ 明朝" w:hAnsi="Times"/>
                      <w:bCs/>
                      <w:sz w:val="20"/>
                      <w:lang w:val="fr-FR"/>
                    </w:rPr>
                  </w:pPr>
                  <w:r w:rsidRPr="004C22D0">
                    <w:rPr>
                      <w:rFonts w:ascii="Times" w:eastAsia="ＭＳ 明朝" w:hAnsi="Times"/>
                      <w:bCs/>
                      <w:sz w:val="20"/>
                      <w:lang w:val="en-US"/>
                    </w:rPr>
                    <w:t>FFS</w:t>
                  </w:r>
                </w:p>
              </w:tc>
            </w:tr>
          </w:tbl>
          <w:p w14:paraId="75A036C8" w14:textId="77777777" w:rsidR="007106AE" w:rsidRDefault="007106AE" w:rsidP="00203900">
            <w:pPr>
              <w:rPr>
                <w:sz w:val="22"/>
                <w:szCs w:val="18"/>
                <w:lang w:val="en-US"/>
              </w:rPr>
            </w:pPr>
          </w:p>
        </w:tc>
      </w:tr>
    </w:tbl>
    <w:p w14:paraId="5924BFFF" w14:textId="0B0A81F5" w:rsidR="00AB58A8" w:rsidRPr="0037002B" w:rsidRDefault="00E123E1" w:rsidP="0037002B">
      <w:pPr>
        <w:spacing w:beforeLines="50" w:before="120" w:line="240" w:lineRule="exact"/>
        <w:rPr>
          <w:sz w:val="22"/>
          <w:szCs w:val="22"/>
          <w:lang w:val="en-US"/>
        </w:rPr>
      </w:pPr>
      <w:proofErr w:type="gramStart"/>
      <w:r>
        <w:rPr>
          <w:sz w:val="22"/>
          <w:szCs w:val="18"/>
          <w:lang w:val="en-US"/>
        </w:rPr>
        <w:lastRenderedPageBreak/>
        <w:t>S</w:t>
      </w:r>
      <w:r>
        <w:rPr>
          <w:rFonts w:hint="eastAsia"/>
          <w:sz w:val="22"/>
          <w:szCs w:val="18"/>
          <w:lang w:val="en-US"/>
        </w:rPr>
        <w:t>imilar</w:t>
      </w:r>
      <w:r w:rsidR="007C0119">
        <w:rPr>
          <w:rFonts w:hint="eastAsia"/>
          <w:sz w:val="22"/>
          <w:szCs w:val="18"/>
          <w:lang w:val="en-US"/>
        </w:rPr>
        <w:t xml:space="preserve"> to</w:t>
      </w:r>
      <w:proofErr w:type="gramEnd"/>
      <w:r w:rsidR="007C0119">
        <w:rPr>
          <w:rFonts w:hint="eastAsia"/>
          <w:sz w:val="22"/>
          <w:szCs w:val="18"/>
          <w:lang w:val="en-US"/>
        </w:rPr>
        <w:t xml:space="preserve"> UAV</w:t>
      </w:r>
      <w:r>
        <w:rPr>
          <w:rFonts w:hint="eastAsia"/>
          <w:sz w:val="22"/>
          <w:szCs w:val="18"/>
          <w:lang w:val="en-US"/>
        </w:rPr>
        <w:t xml:space="preserve">, we discuss the evaluation parameters for </w:t>
      </w:r>
      <w:r w:rsidR="00556A69">
        <w:rPr>
          <w:rFonts w:hint="eastAsia"/>
          <w:sz w:val="22"/>
          <w:szCs w:val="18"/>
          <w:lang w:val="en-US"/>
        </w:rPr>
        <w:t xml:space="preserve">other sensing targets, i.e., </w:t>
      </w:r>
      <w:r w:rsidR="00556A69" w:rsidRPr="00556A69">
        <w:rPr>
          <w:sz w:val="22"/>
          <w:szCs w:val="18"/>
          <w:lang w:val="en-US"/>
        </w:rPr>
        <w:t>Humans indoors and outdoors</w:t>
      </w:r>
      <w:r w:rsidR="00431B8F">
        <w:rPr>
          <w:rFonts w:hint="eastAsia"/>
          <w:sz w:val="22"/>
          <w:szCs w:val="18"/>
          <w:lang w:val="en-US"/>
        </w:rPr>
        <w:t xml:space="preserve">, </w:t>
      </w:r>
      <w:r w:rsidR="00556A69" w:rsidRPr="00556A69">
        <w:rPr>
          <w:sz w:val="22"/>
          <w:szCs w:val="18"/>
          <w:lang w:val="en-US"/>
        </w:rPr>
        <w:t>Automotive vehicles</w:t>
      </w:r>
      <w:r w:rsidR="00431B8F">
        <w:rPr>
          <w:rFonts w:hint="eastAsia"/>
          <w:sz w:val="22"/>
          <w:szCs w:val="18"/>
          <w:lang w:val="en-US"/>
        </w:rPr>
        <w:t xml:space="preserve">, </w:t>
      </w:r>
      <w:r w:rsidR="00556A69" w:rsidRPr="00556A69">
        <w:rPr>
          <w:sz w:val="22"/>
          <w:szCs w:val="18"/>
          <w:lang w:val="en-US"/>
        </w:rPr>
        <w:t>Automated guided vehicles</w:t>
      </w:r>
      <w:r w:rsidR="0043292D">
        <w:rPr>
          <w:rFonts w:hint="eastAsia"/>
          <w:sz w:val="22"/>
          <w:szCs w:val="18"/>
          <w:lang w:val="en-US"/>
        </w:rPr>
        <w:t xml:space="preserve"> (AGV)</w:t>
      </w:r>
      <w:r w:rsidR="00431B8F">
        <w:rPr>
          <w:rFonts w:hint="eastAsia"/>
          <w:sz w:val="22"/>
          <w:szCs w:val="18"/>
          <w:lang w:val="en-US"/>
        </w:rPr>
        <w:t xml:space="preserve">, </w:t>
      </w:r>
      <w:r w:rsidR="00556A69" w:rsidRPr="00556A69">
        <w:rPr>
          <w:sz w:val="22"/>
          <w:szCs w:val="18"/>
          <w:lang w:val="en-US"/>
        </w:rPr>
        <w:t>Objects creating hazards on roads/railways</w:t>
      </w:r>
      <w:r w:rsidR="00246AF4">
        <w:rPr>
          <w:rFonts w:hint="eastAsia"/>
          <w:sz w:val="22"/>
          <w:szCs w:val="18"/>
          <w:lang w:val="en-US"/>
        </w:rPr>
        <w:t>, in this section</w:t>
      </w:r>
      <w:r w:rsidR="00431B8F">
        <w:rPr>
          <w:rFonts w:hint="eastAsia"/>
          <w:sz w:val="22"/>
          <w:szCs w:val="18"/>
          <w:lang w:val="en-US"/>
        </w:rPr>
        <w:t>.</w:t>
      </w:r>
      <w:r w:rsidR="0037002B">
        <w:rPr>
          <w:rFonts w:hint="eastAsia"/>
          <w:sz w:val="22"/>
          <w:szCs w:val="18"/>
          <w:lang w:val="en-US"/>
        </w:rPr>
        <w:t xml:space="preserve"> </w:t>
      </w:r>
      <w:r w:rsidR="00F44350">
        <w:rPr>
          <w:sz w:val="22"/>
          <w:szCs w:val="18"/>
          <w:lang w:val="en-US"/>
        </w:rPr>
        <w:t>N</w:t>
      </w:r>
      <w:r w:rsidR="00F44350">
        <w:rPr>
          <w:rFonts w:hint="eastAsia"/>
          <w:sz w:val="22"/>
          <w:szCs w:val="18"/>
          <w:lang w:val="en-US"/>
        </w:rPr>
        <w:t xml:space="preserve">ote that we assume </w:t>
      </w:r>
      <w:r w:rsidR="0037002B">
        <w:rPr>
          <w:rFonts w:hint="eastAsia"/>
          <w:sz w:val="22"/>
          <w:szCs w:val="22"/>
          <w:lang w:val="en-US"/>
        </w:rPr>
        <w:t>t</w:t>
      </w:r>
      <w:r w:rsidR="0037002B" w:rsidRPr="00F903B3">
        <w:rPr>
          <w:sz w:val="22"/>
          <w:szCs w:val="22"/>
          <w:lang w:val="en-US"/>
        </w:rPr>
        <w:t xml:space="preserve">he unintended/environment objects would be further discussed based on the </w:t>
      </w:r>
      <w:r w:rsidR="00813F97">
        <w:rPr>
          <w:rFonts w:hint="eastAsia"/>
          <w:sz w:val="22"/>
          <w:szCs w:val="22"/>
          <w:lang w:val="en-US"/>
        </w:rPr>
        <w:t xml:space="preserve">discussion </w:t>
      </w:r>
      <w:r w:rsidR="0037002B" w:rsidRPr="00F903B3">
        <w:rPr>
          <w:sz w:val="22"/>
          <w:szCs w:val="22"/>
          <w:lang w:val="en-US"/>
        </w:rPr>
        <w:t>progress of the modeling of EO.</w:t>
      </w:r>
      <w:r w:rsidR="0037002B">
        <w:rPr>
          <w:rFonts w:hint="eastAsia"/>
          <w:sz w:val="22"/>
          <w:szCs w:val="22"/>
          <w:lang w:val="en-US"/>
        </w:rPr>
        <w:t xml:space="preserve"> </w:t>
      </w:r>
      <w:r w:rsidR="00813F97">
        <w:rPr>
          <w:sz w:val="22"/>
          <w:szCs w:val="22"/>
          <w:lang w:val="en-US"/>
        </w:rPr>
        <w:t>S</w:t>
      </w:r>
      <w:r w:rsidR="00813F97">
        <w:rPr>
          <w:rFonts w:hint="eastAsia"/>
          <w:sz w:val="22"/>
          <w:szCs w:val="22"/>
          <w:lang w:val="en-US"/>
        </w:rPr>
        <w:t>imilarly, m</w:t>
      </w:r>
      <w:r w:rsidR="0037002B" w:rsidRPr="00F903B3">
        <w:rPr>
          <w:sz w:val="22"/>
          <w:szCs w:val="22"/>
          <w:lang w:val="en-US"/>
        </w:rPr>
        <w:t>inimum 3D distances between pairs of Tx/Rx and sensing target, minimum 3D distance between sensing targets and sensing area would be further discussed based on the detailed properties, e.g., size, distribution, etc., of the sensing target.</w:t>
      </w:r>
    </w:p>
    <w:p w14:paraId="76BC6659" w14:textId="5B4D04E8" w:rsidR="00CB06CD" w:rsidRPr="00ED6240" w:rsidRDefault="00277496" w:rsidP="00CB06CD">
      <w:pPr>
        <w:pStyle w:val="30"/>
        <w:numPr>
          <w:ilvl w:val="2"/>
          <w:numId w:val="24"/>
        </w:numPr>
      </w:pPr>
      <w:r w:rsidRPr="00ED6240">
        <w:rPr>
          <w:rFonts w:hint="eastAsia"/>
        </w:rPr>
        <w:t>H</w:t>
      </w:r>
      <w:r w:rsidRPr="00ED6240">
        <w:t>umans indoors and outdoors</w:t>
      </w:r>
    </w:p>
    <w:p w14:paraId="38CD2C53" w14:textId="77777777" w:rsidR="00277496" w:rsidRPr="00F903B3" w:rsidRDefault="00277496" w:rsidP="00277496">
      <w:pPr>
        <w:spacing w:beforeLines="50" w:before="120" w:line="240" w:lineRule="exact"/>
        <w:rPr>
          <w:sz w:val="22"/>
          <w:szCs w:val="22"/>
          <w:lang w:val="en-US"/>
        </w:rPr>
      </w:pPr>
      <w:r w:rsidRPr="00F903B3">
        <w:rPr>
          <w:sz w:val="22"/>
          <w:szCs w:val="22"/>
          <w:lang w:val="en-US"/>
        </w:rPr>
        <w:t xml:space="preserve">Based on TR 38.901 and 38.808, we discuss the parameters for human indoor and outdoor sensing scenarios in this clause and the possible values are captured in </w:t>
      </w:r>
      <w:r>
        <w:rPr>
          <w:rFonts w:hint="eastAsia"/>
          <w:sz w:val="22"/>
          <w:szCs w:val="22"/>
          <w:lang w:val="en-US"/>
        </w:rPr>
        <w:t>T</w:t>
      </w:r>
      <w:r w:rsidRPr="00F903B3">
        <w:rPr>
          <w:sz w:val="22"/>
          <w:szCs w:val="22"/>
          <w:lang w:val="en-US"/>
        </w:rPr>
        <w:t>able 1 below.</w:t>
      </w:r>
    </w:p>
    <w:p w14:paraId="05686DB0" w14:textId="77777777" w:rsidR="00277496" w:rsidRPr="004C22D0" w:rsidRDefault="00277496" w:rsidP="00277496">
      <w:pPr>
        <w:spacing w:beforeLines="50" w:before="120" w:line="240" w:lineRule="exact"/>
        <w:rPr>
          <w:b/>
          <w:bCs/>
          <w:sz w:val="22"/>
          <w:szCs w:val="22"/>
          <w:lang w:val="en-US"/>
        </w:rPr>
      </w:pPr>
      <w:r w:rsidRPr="00F903B3">
        <w:rPr>
          <w:b/>
          <w:bCs/>
          <w:sz w:val="22"/>
          <w:szCs w:val="22"/>
          <w:lang w:val="en-US"/>
        </w:rPr>
        <w:t xml:space="preserve">Proposal 2: </w:t>
      </w:r>
      <w:r w:rsidRPr="004C22D0">
        <w:rPr>
          <w:rFonts w:eastAsia="ＭＳ 明朝"/>
          <w:b/>
          <w:sz w:val="22"/>
          <w:szCs w:val="22"/>
        </w:rPr>
        <w:t xml:space="preserve">For </w:t>
      </w:r>
      <w:r w:rsidRPr="00F903B3">
        <w:rPr>
          <w:rFonts w:eastAsia="ＭＳ 明朝"/>
          <w:b/>
          <w:sz w:val="22"/>
          <w:szCs w:val="22"/>
        </w:rPr>
        <w:t>human indoor</w:t>
      </w:r>
      <w:r w:rsidRPr="004C22D0">
        <w:rPr>
          <w:rFonts w:eastAsia="ＭＳ 明朝"/>
          <w:b/>
          <w:sz w:val="22"/>
          <w:szCs w:val="22"/>
        </w:rPr>
        <w:t xml:space="preserve"> </w:t>
      </w:r>
      <w:r w:rsidRPr="00F903B3">
        <w:rPr>
          <w:rFonts w:eastAsia="ＭＳ 明朝"/>
          <w:b/>
          <w:sz w:val="22"/>
          <w:szCs w:val="22"/>
        </w:rPr>
        <w:t xml:space="preserve">and outdoor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F903B3">
        <w:rPr>
          <w:rFonts w:eastAsia="ＭＳ 明朝"/>
          <w:b/>
          <w:sz w:val="22"/>
          <w:szCs w:val="22"/>
        </w:rPr>
        <w:t xml:space="preserve"> 1</w:t>
      </w:r>
      <w:r w:rsidRPr="004C22D0">
        <w:rPr>
          <w:rFonts w:eastAsia="ＭＳ 明朝"/>
          <w:b/>
          <w:sz w:val="22"/>
          <w:szCs w:val="22"/>
        </w:rPr>
        <w:t xml:space="preserve"> is used as a starting point for deployment scenario parameters/values.</w:t>
      </w:r>
    </w:p>
    <w:p w14:paraId="12449B68" w14:textId="77777777" w:rsidR="00277496" w:rsidRPr="004C22D0" w:rsidRDefault="00277496" w:rsidP="00277496">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1</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human indoor</w:t>
      </w:r>
      <w:r w:rsidRPr="004C22D0">
        <w:rPr>
          <w:rFonts w:ascii="Times" w:eastAsia="ＭＳ 明朝" w:hAnsi="Times"/>
          <w:b/>
          <w:bCs/>
          <w:sz w:val="22"/>
          <w:szCs w:val="22"/>
        </w:rPr>
        <w:t xml:space="preserve"> </w:t>
      </w:r>
      <w:r w:rsidRPr="00E30C4E">
        <w:rPr>
          <w:rFonts w:ascii="Times" w:eastAsia="ＭＳ 明朝" w:hAnsi="Times" w:hint="eastAsia"/>
          <w:b/>
          <w:bCs/>
          <w:sz w:val="22"/>
          <w:szCs w:val="22"/>
        </w:rPr>
        <w:t xml:space="preserve">and outdoor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ook w:val="04A0" w:firstRow="1" w:lastRow="0" w:firstColumn="1" w:lastColumn="0" w:noHBand="0" w:noVBand="1"/>
      </w:tblPr>
      <w:tblGrid>
        <w:gridCol w:w="1751"/>
        <w:gridCol w:w="46"/>
        <w:gridCol w:w="1707"/>
        <w:gridCol w:w="3230"/>
        <w:gridCol w:w="3228"/>
      </w:tblGrid>
      <w:tr w:rsidR="00277496" w:rsidRPr="00A05126" w14:paraId="7EEA4BCA" w14:textId="77777777" w:rsidTr="00203900">
        <w:trPr>
          <w:jc w:val="center"/>
        </w:trPr>
        <w:tc>
          <w:tcPr>
            <w:tcW w:w="1759"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0AAD89" w14:textId="77777777" w:rsidR="00277496" w:rsidRPr="004C22D0" w:rsidRDefault="00277496" w:rsidP="00203900">
            <w:pPr>
              <w:rPr>
                <w:rFonts w:eastAsia="ＭＳ 明朝"/>
                <w:b/>
                <w:sz w:val="21"/>
                <w:szCs w:val="21"/>
                <w:lang w:val="en-US"/>
              </w:rPr>
            </w:pPr>
            <w:r w:rsidRPr="004C22D0">
              <w:rPr>
                <w:rFonts w:eastAsia="ＭＳ 明朝"/>
                <w:b/>
                <w:sz w:val="21"/>
                <w:szCs w:val="21"/>
                <w:lang w:val="en-US"/>
              </w:rPr>
              <w:t>Parameters</w:t>
            </w:r>
          </w:p>
        </w:tc>
        <w:tc>
          <w:tcPr>
            <w:tcW w:w="324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B048EB" w14:textId="77777777" w:rsidR="00277496" w:rsidRPr="00A05126" w:rsidRDefault="00277496" w:rsidP="00203900">
            <w:pPr>
              <w:jc w:val="center"/>
              <w:rPr>
                <w:rFonts w:eastAsia="ＭＳ 明朝"/>
                <w:b/>
                <w:bCs/>
                <w:sz w:val="21"/>
                <w:szCs w:val="21"/>
                <w:lang w:val="en-US"/>
              </w:rPr>
            </w:pPr>
            <w:r w:rsidRPr="004C22D0">
              <w:rPr>
                <w:rFonts w:eastAsia="ＭＳ 明朝"/>
                <w:b/>
                <w:bCs/>
                <w:sz w:val="21"/>
                <w:szCs w:val="21"/>
                <w:lang w:val="en-US"/>
              </w:rPr>
              <w:t>Value</w:t>
            </w:r>
          </w:p>
        </w:tc>
      </w:tr>
      <w:tr w:rsidR="00277496" w:rsidRPr="00A05126" w14:paraId="14B21506" w14:textId="77777777" w:rsidTr="00203900">
        <w:trPr>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7D6A7E36" w14:textId="77777777" w:rsidR="00277496" w:rsidRPr="004C22D0" w:rsidRDefault="00277496" w:rsidP="00203900">
            <w:pPr>
              <w:rPr>
                <w:rFonts w:eastAsia="ＭＳ 明朝"/>
                <w:sz w:val="21"/>
                <w:szCs w:val="21"/>
                <w:lang w:val="fr-FR"/>
              </w:rPr>
            </w:pPr>
            <w:r w:rsidRPr="004C22D0">
              <w:rPr>
                <w:rFonts w:eastAsia="ＭＳ 明朝"/>
                <w:sz w:val="21"/>
                <w:szCs w:val="21"/>
                <w:lang w:val="fr-FR"/>
              </w:rPr>
              <w:t>Applicable communication scenarios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7978EB4E" w14:textId="77777777"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Indoor ofiice, InF (</w:t>
            </w:r>
            <w:r w:rsidRPr="004C22D0">
              <w:rPr>
                <w:rFonts w:eastAsia="ＭＳ 明朝"/>
                <w:bCs/>
                <w:iCs/>
                <w:sz w:val="21"/>
                <w:szCs w:val="21"/>
                <w:lang w:val="sv-SE"/>
              </w:rPr>
              <w:t>38.901</w:t>
            </w:r>
            <w:r w:rsidRPr="00A05126">
              <w:rPr>
                <w:rFonts w:eastAsia="ＭＳ 明朝"/>
                <w:bCs/>
                <w:iCs/>
                <w:sz w:val="21"/>
                <w:szCs w:val="21"/>
                <w:lang w:val="sv-SE"/>
              </w:rPr>
              <w:t>), Indoor room (38.808)</w:t>
            </w:r>
          </w:p>
        </w:tc>
        <w:tc>
          <w:tcPr>
            <w:tcW w:w="1620" w:type="pct"/>
            <w:tcBorders>
              <w:top w:val="single" w:sz="4" w:space="0" w:color="000000"/>
              <w:left w:val="single" w:sz="4" w:space="0" w:color="000000"/>
              <w:bottom w:val="single" w:sz="4" w:space="0" w:color="000000"/>
              <w:right w:val="single" w:sz="4" w:space="0" w:color="000000"/>
            </w:tcBorders>
            <w:vAlign w:val="center"/>
          </w:tcPr>
          <w:p w14:paraId="2EE7FBC2" w14:textId="77777777" w:rsidR="00277496" w:rsidRPr="00A05126" w:rsidRDefault="00277496" w:rsidP="00203900">
            <w:pPr>
              <w:jc w:val="both"/>
              <w:rPr>
                <w:rFonts w:eastAsia="ＭＳ 明朝"/>
                <w:bCs/>
                <w:iCs/>
                <w:sz w:val="21"/>
                <w:szCs w:val="21"/>
                <w:lang w:val="sv-SE"/>
              </w:rPr>
            </w:pPr>
            <w:r w:rsidRPr="00A05126">
              <w:rPr>
                <w:rFonts w:eastAsia="ＭＳ 明朝"/>
                <w:bCs/>
                <w:iCs/>
                <w:sz w:val="21"/>
                <w:szCs w:val="21"/>
                <w:lang w:val="sv-SE"/>
              </w:rPr>
              <w:t xml:space="preserve">UMa, </w:t>
            </w:r>
            <w:r w:rsidRPr="004C22D0">
              <w:rPr>
                <w:rFonts w:eastAsia="ＭＳ 明朝"/>
                <w:bCs/>
                <w:iCs/>
                <w:sz w:val="21"/>
                <w:szCs w:val="21"/>
                <w:lang w:val="sv-SE"/>
              </w:rPr>
              <w:t>U</w:t>
            </w:r>
            <w:r w:rsidRPr="00A05126">
              <w:rPr>
                <w:rFonts w:eastAsia="ＭＳ 明朝"/>
                <w:bCs/>
                <w:iCs/>
                <w:sz w:val="21"/>
                <w:szCs w:val="21"/>
                <w:lang w:val="sv-SE"/>
              </w:rPr>
              <w:t>m</w:t>
            </w:r>
            <w:r w:rsidRPr="004C22D0">
              <w:rPr>
                <w:rFonts w:eastAsia="ＭＳ 明朝"/>
                <w:bCs/>
                <w:iCs/>
                <w:sz w:val="21"/>
                <w:szCs w:val="21"/>
                <w:lang w:val="sv-SE"/>
              </w:rPr>
              <w:t>i</w:t>
            </w:r>
            <w:r w:rsidRPr="00A05126">
              <w:rPr>
                <w:rFonts w:eastAsia="ＭＳ 明朝"/>
                <w:bCs/>
                <w:iCs/>
                <w:sz w:val="21"/>
                <w:szCs w:val="21"/>
                <w:lang w:val="sv-SE"/>
              </w:rPr>
              <w:t>, RMa (</w:t>
            </w:r>
            <w:r w:rsidRPr="004C22D0">
              <w:rPr>
                <w:rFonts w:eastAsia="ＭＳ 明朝"/>
                <w:bCs/>
                <w:iCs/>
                <w:sz w:val="21"/>
                <w:szCs w:val="21"/>
                <w:lang w:val="sv-SE"/>
              </w:rPr>
              <w:t>38.901</w:t>
            </w:r>
            <w:r w:rsidRPr="00A05126">
              <w:rPr>
                <w:rFonts w:eastAsia="ＭＳ 明朝"/>
                <w:bCs/>
                <w:iCs/>
                <w:sz w:val="21"/>
                <w:szCs w:val="21"/>
                <w:lang w:val="sv-SE"/>
              </w:rPr>
              <w:t>)</w:t>
            </w:r>
          </w:p>
        </w:tc>
      </w:tr>
      <w:tr w:rsidR="00277496" w:rsidRPr="00A05126" w14:paraId="41AF762E" w14:textId="77777777" w:rsidTr="00203900">
        <w:trPr>
          <w:trHeight w:val="40"/>
          <w:jc w:val="center"/>
        </w:trPr>
        <w:tc>
          <w:tcPr>
            <w:tcW w:w="879" w:type="pct"/>
            <w:tcBorders>
              <w:top w:val="single" w:sz="4" w:space="0" w:color="000000"/>
              <w:left w:val="single" w:sz="4" w:space="0" w:color="000000"/>
              <w:bottom w:val="nil"/>
              <w:right w:val="single" w:sz="4" w:space="0" w:color="000000"/>
            </w:tcBorders>
            <w:vAlign w:val="center"/>
            <w:hideMark/>
          </w:tcPr>
          <w:p w14:paraId="0EDD4EF7" w14:textId="77777777" w:rsidR="00277496" w:rsidRPr="004C22D0" w:rsidRDefault="00277496"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880" w:type="pct"/>
            <w:gridSpan w:val="2"/>
            <w:tcBorders>
              <w:top w:val="single" w:sz="4" w:space="0" w:color="000000"/>
              <w:left w:val="single" w:sz="4" w:space="0" w:color="000000"/>
              <w:bottom w:val="single" w:sz="4" w:space="0" w:color="000000"/>
              <w:right w:val="single" w:sz="4" w:space="0" w:color="000000"/>
            </w:tcBorders>
            <w:vAlign w:val="center"/>
            <w:hideMark/>
          </w:tcPr>
          <w:p w14:paraId="5B2B0DA8" w14:textId="77777777" w:rsidR="00277496" w:rsidRPr="004C22D0" w:rsidRDefault="00277496" w:rsidP="00203900">
            <w:pPr>
              <w:rPr>
                <w:rFonts w:eastAsia="ＭＳ 明朝"/>
                <w:sz w:val="21"/>
                <w:szCs w:val="21"/>
              </w:rPr>
            </w:pPr>
            <w:r w:rsidRPr="004C22D0">
              <w:rPr>
                <w:rFonts w:eastAsia="ＭＳ 明朝"/>
                <w:sz w:val="21"/>
                <w:szCs w:val="21"/>
              </w:rPr>
              <w:t>Rx/Tx Locations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1DB7BB27"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Distributed BS and UE based on TR 38.901</w:t>
            </w:r>
          </w:p>
          <w:p w14:paraId="2C9387D5" w14:textId="77777777" w:rsidR="00277496" w:rsidRPr="004C22D0" w:rsidRDefault="00277496" w:rsidP="00203900">
            <w:pPr>
              <w:rPr>
                <w:rFonts w:eastAsia="ＭＳ 明朝"/>
                <w:bCs/>
                <w:iCs/>
                <w:sz w:val="21"/>
                <w:szCs w:val="21"/>
                <w:lang w:val="en-US"/>
              </w:rPr>
            </w:pPr>
          </w:p>
        </w:tc>
        <w:tc>
          <w:tcPr>
            <w:tcW w:w="1620" w:type="pct"/>
            <w:tcBorders>
              <w:top w:val="single" w:sz="4" w:space="0" w:color="000000"/>
              <w:left w:val="single" w:sz="4" w:space="0" w:color="000000"/>
              <w:bottom w:val="single" w:sz="4" w:space="0" w:color="000000"/>
              <w:right w:val="single" w:sz="4" w:space="0" w:color="000000"/>
            </w:tcBorders>
            <w:vAlign w:val="center"/>
          </w:tcPr>
          <w:p w14:paraId="32CEC6DA"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Distributed BS and UE based on TR 38.901</w:t>
            </w:r>
          </w:p>
        </w:tc>
      </w:tr>
      <w:tr w:rsidR="00277496" w:rsidRPr="00A05126" w14:paraId="2BDD2D8B" w14:textId="77777777" w:rsidTr="00203900">
        <w:trPr>
          <w:trHeight w:val="40"/>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0355AC84" w14:textId="77777777" w:rsidR="00277496" w:rsidRPr="004C22D0" w:rsidRDefault="00277496" w:rsidP="00203900">
            <w:pPr>
              <w:rPr>
                <w:rFonts w:eastAsia="ＭＳ 明朝"/>
                <w:sz w:val="21"/>
                <w:szCs w:val="21"/>
              </w:rPr>
            </w:pPr>
            <w:r w:rsidRPr="004C22D0">
              <w:rPr>
                <w:rFonts w:eastAsia="ＭＳ 明朝"/>
                <w:sz w:val="21"/>
                <w:szCs w:val="21"/>
              </w:rPr>
              <w:t>Supported sensing modes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08C7E35A" w14:textId="77777777" w:rsidR="00277496" w:rsidRPr="004C22D0" w:rsidRDefault="00277496" w:rsidP="00203900">
            <w:pPr>
              <w:rPr>
                <w:rFonts w:eastAsia="ＭＳ 明朝"/>
                <w:bCs/>
                <w:iCs/>
                <w:sz w:val="21"/>
                <w:szCs w:val="21"/>
                <w:lang w:val="en-US"/>
              </w:rPr>
            </w:pPr>
            <w:r w:rsidRPr="004C22D0">
              <w:rPr>
                <w:rFonts w:eastAsia="ＭＳ 明朝"/>
                <w:bCs/>
                <w:iCs/>
                <w:sz w:val="21"/>
                <w:szCs w:val="21"/>
                <w:lang w:val="en-US"/>
              </w:rPr>
              <w:t>All 6 sensing modes</w:t>
            </w:r>
          </w:p>
        </w:tc>
        <w:tc>
          <w:tcPr>
            <w:tcW w:w="1620" w:type="pct"/>
            <w:tcBorders>
              <w:top w:val="single" w:sz="4" w:space="0" w:color="000000"/>
              <w:left w:val="single" w:sz="4" w:space="0" w:color="000000"/>
              <w:bottom w:val="single" w:sz="4" w:space="0" w:color="000000"/>
              <w:right w:val="single" w:sz="4" w:space="0" w:color="000000"/>
            </w:tcBorders>
            <w:vAlign w:val="center"/>
          </w:tcPr>
          <w:p w14:paraId="7769AB4A" w14:textId="77777777" w:rsidR="00277496" w:rsidRPr="00A05126" w:rsidRDefault="00277496" w:rsidP="00203900">
            <w:pPr>
              <w:jc w:val="both"/>
              <w:rPr>
                <w:rFonts w:eastAsia="ＭＳ 明朝"/>
                <w:bCs/>
                <w:iCs/>
                <w:sz w:val="21"/>
                <w:szCs w:val="21"/>
                <w:lang w:val="en-US"/>
              </w:rPr>
            </w:pPr>
            <w:r w:rsidRPr="004C22D0">
              <w:rPr>
                <w:rFonts w:eastAsia="ＭＳ 明朝"/>
                <w:bCs/>
                <w:iCs/>
                <w:sz w:val="21"/>
                <w:szCs w:val="21"/>
                <w:lang w:val="en-US"/>
              </w:rPr>
              <w:t>All 6 sensing modes</w:t>
            </w:r>
          </w:p>
        </w:tc>
      </w:tr>
      <w:tr w:rsidR="00277496" w:rsidRPr="00A05126" w14:paraId="0EEA3B69" w14:textId="77777777" w:rsidTr="00203900">
        <w:trPr>
          <w:trHeight w:val="690"/>
          <w:jc w:val="center"/>
        </w:trPr>
        <w:tc>
          <w:tcPr>
            <w:tcW w:w="902" w:type="pct"/>
            <w:gridSpan w:val="2"/>
            <w:vMerge w:val="restart"/>
            <w:tcBorders>
              <w:top w:val="single" w:sz="4" w:space="0" w:color="000000"/>
              <w:left w:val="single" w:sz="4" w:space="0" w:color="000000"/>
              <w:bottom w:val="nil"/>
              <w:right w:val="single" w:sz="4" w:space="0" w:color="000000"/>
            </w:tcBorders>
            <w:vAlign w:val="center"/>
            <w:hideMark/>
          </w:tcPr>
          <w:p w14:paraId="5F290A7B"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Sensing target</w:t>
            </w:r>
          </w:p>
        </w:tc>
        <w:tc>
          <w:tcPr>
            <w:tcW w:w="857" w:type="pct"/>
            <w:tcBorders>
              <w:top w:val="single" w:sz="4" w:space="0" w:color="000000"/>
              <w:left w:val="single" w:sz="4" w:space="0" w:color="000000"/>
              <w:bottom w:val="nil"/>
              <w:right w:val="single" w:sz="4" w:space="0" w:color="000000"/>
            </w:tcBorders>
            <w:vAlign w:val="center"/>
            <w:hideMark/>
          </w:tcPr>
          <w:p w14:paraId="4483FA7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Outdoor/indoor</w:t>
            </w:r>
          </w:p>
        </w:tc>
        <w:tc>
          <w:tcPr>
            <w:tcW w:w="1621" w:type="pct"/>
            <w:tcBorders>
              <w:top w:val="single" w:sz="4" w:space="0" w:color="000000"/>
              <w:left w:val="single" w:sz="4" w:space="0" w:color="000000"/>
              <w:bottom w:val="nil"/>
              <w:right w:val="single" w:sz="4" w:space="0" w:color="000000"/>
            </w:tcBorders>
            <w:vAlign w:val="center"/>
            <w:hideMark/>
          </w:tcPr>
          <w:p w14:paraId="162D2CCF" w14:textId="77777777"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In</w:t>
            </w:r>
            <w:r w:rsidRPr="004C22D0">
              <w:rPr>
                <w:rFonts w:eastAsia="ＭＳ 明朝"/>
                <w:bCs/>
                <w:iCs/>
                <w:sz w:val="21"/>
                <w:szCs w:val="21"/>
                <w:lang w:val="sv-SE"/>
              </w:rPr>
              <w:t>door</w:t>
            </w:r>
          </w:p>
        </w:tc>
        <w:tc>
          <w:tcPr>
            <w:tcW w:w="1620" w:type="pct"/>
            <w:tcBorders>
              <w:top w:val="single" w:sz="4" w:space="0" w:color="000000"/>
              <w:left w:val="single" w:sz="4" w:space="0" w:color="000000"/>
              <w:bottom w:val="nil"/>
              <w:right w:val="single" w:sz="4" w:space="0" w:color="000000"/>
            </w:tcBorders>
            <w:vAlign w:val="center"/>
          </w:tcPr>
          <w:p w14:paraId="5E1CB8CB" w14:textId="77777777" w:rsidR="00277496" w:rsidRPr="00A05126" w:rsidRDefault="00277496" w:rsidP="00203900">
            <w:pPr>
              <w:jc w:val="both"/>
              <w:rPr>
                <w:rFonts w:eastAsia="ＭＳ 明朝"/>
                <w:bCs/>
                <w:iCs/>
                <w:sz w:val="21"/>
                <w:szCs w:val="21"/>
                <w:lang w:val="sv-SE"/>
              </w:rPr>
            </w:pPr>
            <w:r w:rsidRPr="00A05126">
              <w:rPr>
                <w:rFonts w:eastAsia="ＭＳ 明朝"/>
                <w:bCs/>
                <w:iCs/>
                <w:sz w:val="21"/>
                <w:szCs w:val="21"/>
                <w:lang w:val="sv-SE"/>
              </w:rPr>
              <w:t>Outdoor</w:t>
            </w:r>
          </w:p>
        </w:tc>
      </w:tr>
      <w:tr w:rsidR="00277496" w:rsidRPr="00A05126" w14:paraId="5AC385A2" w14:textId="77777777" w:rsidTr="00203900">
        <w:trPr>
          <w:trHeight w:val="621"/>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4AF5E1B1"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55E02621"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mobility</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1323B03C" w14:textId="77777777" w:rsidR="00277496" w:rsidRPr="004C22D0" w:rsidRDefault="00277496" w:rsidP="00203900">
            <w:pPr>
              <w:rPr>
                <w:rFonts w:eastAsia="ＭＳ 明朝"/>
                <w:bCs/>
                <w:iCs/>
                <w:sz w:val="21"/>
                <w:szCs w:val="21"/>
                <w:lang w:val="en-US"/>
              </w:rPr>
            </w:pPr>
            <w:r w:rsidRPr="004C22D0">
              <w:rPr>
                <w:rFonts w:eastAsia="ＭＳ 明朝"/>
                <w:bCs/>
                <w:iCs/>
                <w:sz w:val="21"/>
                <w:szCs w:val="21"/>
                <w:lang w:val="en-US"/>
              </w:rPr>
              <w:t>Horizontal</w:t>
            </w:r>
            <w:r w:rsidRPr="00A05126">
              <w:rPr>
                <w:rFonts w:eastAsia="ＭＳ 明朝"/>
                <w:bCs/>
                <w:iCs/>
                <w:sz w:val="21"/>
                <w:szCs w:val="21"/>
                <w:lang w:val="en-US"/>
              </w:rPr>
              <w:t xml:space="preserve"> 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c>
          <w:tcPr>
            <w:tcW w:w="1620" w:type="pct"/>
            <w:tcBorders>
              <w:top w:val="single" w:sz="4" w:space="0" w:color="000000"/>
              <w:left w:val="single" w:sz="4" w:space="0" w:color="000000"/>
              <w:bottom w:val="single" w:sz="4" w:space="0" w:color="000000"/>
              <w:right w:val="single" w:sz="4" w:space="0" w:color="000000"/>
            </w:tcBorders>
            <w:vAlign w:val="center"/>
          </w:tcPr>
          <w:p w14:paraId="5B2CA505" w14:textId="77777777" w:rsidR="00277496" w:rsidRPr="00A05126" w:rsidRDefault="00277496" w:rsidP="00203900">
            <w:pPr>
              <w:rPr>
                <w:rFonts w:eastAsia="ＭＳ 明朝"/>
                <w:bCs/>
                <w:iCs/>
                <w:sz w:val="21"/>
                <w:szCs w:val="21"/>
                <w:lang w:val="en-US"/>
              </w:rPr>
            </w:pPr>
            <w:r w:rsidRPr="004C22D0">
              <w:rPr>
                <w:rFonts w:eastAsia="ＭＳ 明朝"/>
                <w:bCs/>
                <w:iCs/>
                <w:sz w:val="21"/>
                <w:szCs w:val="21"/>
                <w:lang w:val="en-US"/>
              </w:rPr>
              <w:t xml:space="preserve">Horizontal </w:t>
            </w:r>
            <w:r w:rsidRPr="00A05126">
              <w:rPr>
                <w:rFonts w:eastAsia="ＭＳ 明朝"/>
                <w:bCs/>
                <w:iCs/>
                <w:sz w:val="21"/>
                <w:szCs w:val="21"/>
                <w:lang w:val="en-US"/>
              </w:rPr>
              <w:t>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r>
      <w:tr w:rsidR="00277496" w:rsidRPr="00A05126" w14:paraId="71A32FCD" w14:textId="77777777" w:rsidTr="00203900">
        <w:trPr>
          <w:trHeight w:val="23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19EA895F"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55A4BC1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distribution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2BD1334C"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Uniform distribution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13A9BC22"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Uniform distribution in horizontal domain</w:t>
            </w:r>
          </w:p>
        </w:tc>
      </w:tr>
      <w:tr w:rsidR="00277496" w:rsidRPr="00A05126" w14:paraId="635CF6BC" w14:textId="77777777" w:rsidTr="00203900">
        <w:trPr>
          <w:trHeight w:val="21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1C6DC84E"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3AAA237D" w14:textId="77777777" w:rsidR="00277496" w:rsidRPr="004C22D0" w:rsidRDefault="00277496" w:rsidP="00203900">
            <w:pPr>
              <w:rPr>
                <w:rFonts w:eastAsia="ＭＳ 明朝"/>
                <w:bCs/>
                <w:sz w:val="21"/>
                <w:szCs w:val="21"/>
                <w:lang w:val="en-US"/>
              </w:rPr>
            </w:pPr>
            <w:r w:rsidRPr="004C22D0">
              <w:rPr>
                <w:rFonts w:eastAsia="ＭＳ 明朝"/>
                <w:bCs/>
                <w:sz w:val="21"/>
                <w:szCs w:val="21"/>
                <w:lang w:val="sv-SE"/>
              </w:rPr>
              <w:t>Orientation</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C20535E"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Random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6F2B18A2"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Random in horizontal domain</w:t>
            </w:r>
          </w:p>
        </w:tc>
      </w:tr>
      <w:tr w:rsidR="00277496" w:rsidRPr="00A05126" w14:paraId="69D377AC" w14:textId="77777777" w:rsidTr="00203900">
        <w:trPr>
          <w:trHeight w:val="320"/>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00727C1E"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43103B01" w14:textId="77777777" w:rsidR="00277496" w:rsidRPr="004C22D0" w:rsidRDefault="00277496"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60B4605E"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02E1D4A3"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2CA72691"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237F48BE"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RCS model: 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6516771D"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29E4886D"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3F527EDC"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5AD99FC7"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RCS model: FFS</w:t>
            </w:r>
          </w:p>
        </w:tc>
      </w:tr>
      <w:tr w:rsidR="00277496" w:rsidRPr="00A05126" w14:paraId="308B7F65" w14:textId="77777777" w:rsidTr="00203900">
        <w:trPr>
          <w:trHeight w:val="258"/>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70A2EE47"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[Sensing area]</w:t>
            </w:r>
          </w:p>
        </w:tc>
        <w:tc>
          <w:tcPr>
            <w:tcW w:w="1621" w:type="pct"/>
            <w:tcBorders>
              <w:top w:val="single" w:sz="4" w:space="0" w:color="000000"/>
              <w:left w:val="single" w:sz="4" w:space="0" w:color="000000"/>
              <w:bottom w:val="single" w:sz="4" w:space="0" w:color="000000"/>
              <w:right w:val="single" w:sz="4" w:space="0" w:color="000000"/>
            </w:tcBorders>
            <w:vAlign w:val="center"/>
          </w:tcPr>
          <w:p w14:paraId="359C101B"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3F22AE74"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FFS</w:t>
            </w:r>
          </w:p>
        </w:tc>
      </w:tr>
      <w:tr w:rsidR="00277496" w:rsidRPr="00A05126" w14:paraId="09467681"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72A304B4" w14:textId="77777777" w:rsidR="00277496" w:rsidRPr="004C22D0" w:rsidRDefault="00277496" w:rsidP="00203900">
            <w:pPr>
              <w:rPr>
                <w:rFonts w:eastAsia="ＭＳ 明朝"/>
                <w:sz w:val="21"/>
                <w:szCs w:val="21"/>
                <w:lang w:val="en-US"/>
              </w:rPr>
            </w:pPr>
            <w:bookmarkStart w:id="2" w:name="_Hlk173778822"/>
            <w:r w:rsidRPr="004C22D0">
              <w:rPr>
                <w:rFonts w:eastAsia="ＭＳ 明朝"/>
                <w:sz w:val="21"/>
                <w:szCs w:val="21"/>
                <w:lang w:val="en-US"/>
              </w:rPr>
              <w:t>Minimum 3D distances between pairs of Tx/Rx and sensing target</w:t>
            </w:r>
            <w:bookmarkEnd w:id="2"/>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72F86460" w14:textId="77777777" w:rsidR="00277496" w:rsidRPr="00A05126" w:rsidRDefault="00277496" w:rsidP="00203900">
            <w:pPr>
              <w:rPr>
                <w:rFonts w:eastAsia="ＭＳ 明朝"/>
                <w:bCs/>
                <w:sz w:val="21"/>
                <w:szCs w:val="21"/>
                <w:lang w:val="en-US"/>
              </w:rPr>
            </w:pPr>
            <w:r w:rsidRPr="00A05126">
              <w:rPr>
                <w:rFonts w:eastAsia="ＭＳ 明朝"/>
                <w:bCs/>
                <w:sz w:val="21"/>
                <w:szCs w:val="21"/>
                <w:lang w:val="en-US"/>
              </w:rPr>
              <w:t>FFS</w:t>
            </w:r>
          </w:p>
          <w:p w14:paraId="3E2FA1CC" w14:textId="77777777" w:rsidR="00277496" w:rsidRPr="004C22D0" w:rsidRDefault="00277496" w:rsidP="00203900">
            <w:pPr>
              <w:rPr>
                <w:rFonts w:eastAsia="ＭＳ 明朝"/>
                <w:bCs/>
                <w:sz w:val="21"/>
                <w:szCs w:val="21"/>
                <w:lang w:val="en-US"/>
              </w:rPr>
            </w:pPr>
          </w:p>
        </w:tc>
        <w:tc>
          <w:tcPr>
            <w:tcW w:w="1620" w:type="pct"/>
            <w:tcBorders>
              <w:top w:val="single" w:sz="4" w:space="0" w:color="000000"/>
              <w:left w:val="single" w:sz="4" w:space="0" w:color="000000"/>
              <w:bottom w:val="single" w:sz="4" w:space="0" w:color="000000"/>
              <w:right w:val="single" w:sz="4" w:space="0" w:color="000000"/>
            </w:tcBorders>
            <w:vAlign w:val="center"/>
          </w:tcPr>
          <w:p w14:paraId="445EF0BE" w14:textId="77777777" w:rsidR="00277496" w:rsidRPr="00A05126" w:rsidRDefault="00277496" w:rsidP="00203900">
            <w:pPr>
              <w:jc w:val="both"/>
              <w:rPr>
                <w:rFonts w:eastAsia="ＭＳ 明朝"/>
                <w:bCs/>
                <w:sz w:val="21"/>
                <w:szCs w:val="21"/>
                <w:lang w:val="en-US"/>
              </w:rPr>
            </w:pPr>
            <w:r w:rsidRPr="00A05126">
              <w:rPr>
                <w:rFonts w:eastAsia="ＭＳ 明朝"/>
                <w:bCs/>
                <w:sz w:val="21"/>
                <w:szCs w:val="21"/>
                <w:lang w:val="en-US"/>
              </w:rPr>
              <w:t>FFS</w:t>
            </w:r>
          </w:p>
        </w:tc>
      </w:tr>
      <w:tr w:rsidR="00277496" w:rsidRPr="00A05126" w14:paraId="4E01403D"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6F3CDF4B" w14:textId="77777777" w:rsidR="00277496" w:rsidRPr="004C22D0" w:rsidRDefault="00277496" w:rsidP="00203900">
            <w:pPr>
              <w:rPr>
                <w:rFonts w:eastAsia="ＭＳ 明朝"/>
                <w:sz w:val="21"/>
                <w:szCs w:val="21"/>
                <w:lang w:val="en-US"/>
              </w:rPr>
            </w:pPr>
            <w:bookmarkStart w:id="3" w:name="_Hlk173778802"/>
            <w:r w:rsidRPr="004C22D0">
              <w:rPr>
                <w:rFonts w:eastAsia="ＭＳ 明朝"/>
                <w:sz w:val="21"/>
                <w:szCs w:val="21"/>
                <w:lang w:val="en-US"/>
              </w:rPr>
              <w:t>Minimum 3D distance between sensing targets</w:t>
            </w:r>
            <w:bookmarkEnd w:id="3"/>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0D4F3570" w14:textId="77777777" w:rsidR="00277496" w:rsidRPr="004C22D0" w:rsidRDefault="00277496" w:rsidP="00203900">
            <w:pPr>
              <w:rPr>
                <w:rFonts w:eastAsia="ＭＳ 明朝"/>
                <w:bCs/>
                <w:sz w:val="21"/>
                <w:szCs w:val="21"/>
                <w:lang w:val="fr-FR"/>
              </w:rPr>
            </w:pPr>
            <w:r w:rsidRPr="00A05126">
              <w:rPr>
                <w:rFonts w:eastAsia="ＭＳ 明朝"/>
                <w:bCs/>
                <w:sz w:val="21"/>
                <w:szCs w:val="21"/>
                <w:lang w:val="fr-FR"/>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32C1C076" w14:textId="77777777" w:rsidR="00277496" w:rsidRPr="00A05126" w:rsidRDefault="00277496" w:rsidP="00203900">
            <w:pPr>
              <w:jc w:val="both"/>
              <w:rPr>
                <w:rFonts w:eastAsia="ＭＳ 明朝"/>
                <w:bCs/>
                <w:sz w:val="21"/>
                <w:szCs w:val="21"/>
                <w:lang w:val="fr-FR"/>
              </w:rPr>
            </w:pPr>
            <w:r w:rsidRPr="00A05126">
              <w:rPr>
                <w:rFonts w:eastAsia="ＭＳ 明朝"/>
                <w:bCs/>
                <w:sz w:val="21"/>
                <w:szCs w:val="21"/>
                <w:lang w:val="fr-FR"/>
              </w:rPr>
              <w:t>FFS</w:t>
            </w:r>
          </w:p>
        </w:tc>
      </w:tr>
      <w:tr w:rsidR="00277496" w:rsidRPr="00A05126" w14:paraId="4FC26CC5"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210A480B"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w:t>
            </w:r>
            <w:bookmarkStart w:id="4" w:name="_Hlk173779067"/>
            <w:r w:rsidRPr="004C22D0">
              <w:rPr>
                <w:rFonts w:eastAsia="ＭＳ 明朝"/>
                <w:sz w:val="21"/>
                <w:szCs w:val="21"/>
                <w:lang w:val="en-US"/>
              </w:rPr>
              <w:t>Unintended/Environment objects</w:t>
            </w:r>
            <w:bookmarkEnd w:id="4"/>
            <w:r w:rsidRPr="004C22D0">
              <w:rPr>
                <w:rFonts w:eastAsia="ＭＳ 明朝"/>
                <w:sz w:val="21"/>
                <w:szCs w:val="21"/>
                <w:lang w:val="en-US"/>
              </w:rPr>
              <w:t>, e.g., types, characteristics, mobility, distribution, etc.]</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27A8658" w14:textId="77777777" w:rsidR="00277496" w:rsidRPr="004C22D0" w:rsidRDefault="00277496" w:rsidP="00203900">
            <w:pPr>
              <w:rPr>
                <w:rFonts w:eastAsia="ＭＳ 明朝"/>
                <w:bCs/>
                <w:sz w:val="21"/>
                <w:szCs w:val="21"/>
                <w:lang w:val="fr-FR"/>
              </w:rPr>
            </w:pPr>
            <w:r w:rsidRPr="004C22D0">
              <w:rPr>
                <w:rFonts w:eastAsia="ＭＳ 明朝"/>
                <w:bCs/>
                <w:sz w:val="21"/>
                <w:szCs w:val="21"/>
                <w:lang w:val="en-US"/>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5180A839" w14:textId="77777777" w:rsidR="00277496" w:rsidRPr="00A05126" w:rsidRDefault="00277496" w:rsidP="00203900">
            <w:pPr>
              <w:jc w:val="both"/>
              <w:rPr>
                <w:rFonts w:eastAsia="ＭＳ 明朝"/>
                <w:bCs/>
                <w:sz w:val="21"/>
                <w:szCs w:val="21"/>
                <w:lang w:val="en-US"/>
              </w:rPr>
            </w:pPr>
            <w:r w:rsidRPr="004C22D0">
              <w:rPr>
                <w:rFonts w:eastAsia="ＭＳ 明朝"/>
                <w:bCs/>
                <w:sz w:val="21"/>
                <w:szCs w:val="21"/>
                <w:lang w:val="en-US"/>
              </w:rPr>
              <w:t>FFS</w:t>
            </w:r>
          </w:p>
        </w:tc>
      </w:tr>
    </w:tbl>
    <w:p w14:paraId="37AEA896" w14:textId="77777777" w:rsidR="00277496" w:rsidRPr="00277496" w:rsidRDefault="00277496" w:rsidP="00277496"/>
    <w:p w14:paraId="04E65E68" w14:textId="6F88A449" w:rsidR="00277496" w:rsidRDefault="00ED6240" w:rsidP="00277496">
      <w:pPr>
        <w:pStyle w:val="30"/>
        <w:numPr>
          <w:ilvl w:val="2"/>
          <w:numId w:val="24"/>
        </w:numPr>
      </w:pPr>
      <w:r>
        <w:rPr>
          <w:rFonts w:hint="eastAsia"/>
        </w:rPr>
        <w:t>A</w:t>
      </w:r>
      <w:r w:rsidR="00277496" w:rsidRPr="00277496">
        <w:t>utomotive vehicles</w:t>
      </w:r>
    </w:p>
    <w:p w14:paraId="6BCE334E" w14:textId="77777777" w:rsidR="00277496" w:rsidRPr="00F903B3" w:rsidRDefault="00277496" w:rsidP="00277496">
      <w:pPr>
        <w:spacing w:beforeLines="50" w:before="120" w:line="240" w:lineRule="exact"/>
        <w:rPr>
          <w:sz w:val="22"/>
          <w:szCs w:val="22"/>
          <w:lang w:val="en-US"/>
        </w:rPr>
      </w:pPr>
      <w:r w:rsidRPr="00F903B3">
        <w:rPr>
          <w:sz w:val="22"/>
          <w:szCs w:val="22"/>
          <w:lang w:val="en-US"/>
        </w:rPr>
        <w:t>Based on TR 38.901</w:t>
      </w:r>
      <w:r>
        <w:rPr>
          <w:rFonts w:hint="eastAsia"/>
          <w:sz w:val="22"/>
          <w:szCs w:val="22"/>
          <w:lang w:val="en-US"/>
        </w:rPr>
        <w:t xml:space="preserve">, </w:t>
      </w:r>
      <w:r w:rsidRPr="00F903B3">
        <w:rPr>
          <w:sz w:val="22"/>
          <w:szCs w:val="22"/>
          <w:lang w:val="en-US"/>
        </w:rPr>
        <w:t>3</w:t>
      </w:r>
      <w:r>
        <w:rPr>
          <w:rFonts w:hint="eastAsia"/>
          <w:sz w:val="22"/>
          <w:szCs w:val="22"/>
          <w:lang w:val="en-US"/>
        </w:rPr>
        <w:t>7</w:t>
      </w:r>
      <w:r w:rsidRPr="00F903B3">
        <w:rPr>
          <w:sz w:val="22"/>
          <w:szCs w:val="22"/>
          <w:lang w:val="en-US"/>
        </w:rPr>
        <w:t>.8</w:t>
      </w:r>
      <w:r>
        <w:rPr>
          <w:rFonts w:hint="eastAsia"/>
          <w:sz w:val="22"/>
          <w:szCs w:val="22"/>
          <w:lang w:val="en-US"/>
        </w:rPr>
        <w:t>85 and 38.859,</w:t>
      </w:r>
      <w:r w:rsidRPr="00F903B3">
        <w:rPr>
          <w:sz w:val="22"/>
          <w:szCs w:val="22"/>
          <w:lang w:val="en-US"/>
        </w:rPr>
        <w:t xml:space="preserve"> we discuss the parameters for </w:t>
      </w:r>
      <w:r>
        <w:rPr>
          <w:rFonts w:hint="eastAsia"/>
          <w:sz w:val="22"/>
          <w:szCs w:val="22"/>
          <w:lang w:val="en-US"/>
        </w:rPr>
        <w:t xml:space="preserve">automotive vehicles </w:t>
      </w:r>
      <w:r w:rsidRPr="00F903B3">
        <w:rPr>
          <w:sz w:val="22"/>
          <w:szCs w:val="22"/>
          <w:lang w:val="en-US"/>
        </w:rPr>
        <w:t xml:space="preserve">sensing scenarios in this clause and the possible values are captured in </w:t>
      </w:r>
      <w:r>
        <w:rPr>
          <w:rFonts w:hint="eastAsia"/>
          <w:sz w:val="22"/>
          <w:szCs w:val="22"/>
          <w:lang w:val="en-US"/>
        </w:rPr>
        <w:t>T</w:t>
      </w:r>
      <w:r w:rsidRPr="00F903B3">
        <w:rPr>
          <w:sz w:val="22"/>
          <w:szCs w:val="22"/>
          <w:lang w:val="en-US"/>
        </w:rPr>
        <w:t xml:space="preserve">able </w:t>
      </w:r>
      <w:r>
        <w:rPr>
          <w:rFonts w:hint="eastAsia"/>
          <w:sz w:val="22"/>
          <w:szCs w:val="22"/>
          <w:lang w:val="en-US"/>
        </w:rPr>
        <w:t>2</w:t>
      </w:r>
      <w:r w:rsidRPr="00F903B3">
        <w:rPr>
          <w:sz w:val="22"/>
          <w:szCs w:val="22"/>
          <w:lang w:val="en-US"/>
        </w:rPr>
        <w:t xml:space="preserve"> below.</w:t>
      </w:r>
    </w:p>
    <w:p w14:paraId="3E7D7A68" w14:textId="77777777" w:rsidR="00277496" w:rsidRPr="004C22D0" w:rsidRDefault="00277496" w:rsidP="00277496">
      <w:pPr>
        <w:spacing w:before="240"/>
        <w:rPr>
          <w:b/>
          <w:bCs/>
          <w:sz w:val="22"/>
          <w:szCs w:val="22"/>
          <w:lang w:val="en-US"/>
        </w:rPr>
      </w:pPr>
      <w:r w:rsidRPr="00AD157F">
        <w:rPr>
          <w:b/>
          <w:bCs/>
          <w:sz w:val="22"/>
          <w:szCs w:val="22"/>
          <w:lang w:val="en-US"/>
        </w:rPr>
        <w:t xml:space="preserve">Proposal 3: </w:t>
      </w:r>
      <w:r w:rsidRPr="004C22D0">
        <w:rPr>
          <w:rFonts w:eastAsia="ＭＳ 明朝"/>
          <w:b/>
          <w:sz w:val="22"/>
          <w:szCs w:val="22"/>
        </w:rPr>
        <w:t xml:space="preserve">For </w:t>
      </w:r>
      <w:r w:rsidRPr="00AD157F">
        <w:rPr>
          <w:rFonts w:eastAsia="ＭＳ 明朝"/>
          <w:b/>
          <w:sz w:val="22"/>
          <w:szCs w:val="22"/>
        </w:rPr>
        <w:t xml:space="preserve">automotive vehicles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AD157F">
        <w:rPr>
          <w:rFonts w:eastAsia="ＭＳ 明朝"/>
          <w:b/>
          <w:sz w:val="22"/>
          <w:szCs w:val="22"/>
        </w:rPr>
        <w:t xml:space="preserve"> 2</w:t>
      </w:r>
      <w:r w:rsidRPr="004C22D0">
        <w:rPr>
          <w:rFonts w:eastAsia="ＭＳ 明朝"/>
          <w:b/>
          <w:sz w:val="22"/>
          <w:szCs w:val="22"/>
        </w:rPr>
        <w:t xml:space="preserve"> is used as a starting point for deployment scenario parameters/values.</w:t>
      </w:r>
    </w:p>
    <w:p w14:paraId="6ECDBBC6" w14:textId="77777777" w:rsidR="00277496" w:rsidRPr="004C22D0" w:rsidRDefault="00277496" w:rsidP="00277496">
      <w:pPr>
        <w:spacing w:before="240"/>
        <w:jc w:val="center"/>
        <w:rPr>
          <w:rFonts w:ascii="Times" w:eastAsia="ＭＳ 明朝" w:hAnsi="Times"/>
          <w:b/>
          <w:bCs/>
          <w:sz w:val="22"/>
          <w:szCs w:val="22"/>
        </w:rPr>
      </w:pPr>
      <w:r w:rsidRPr="004C22D0">
        <w:rPr>
          <w:rFonts w:ascii="Times" w:eastAsia="ＭＳ 明朝" w:hAnsi="Times"/>
          <w:b/>
          <w:bCs/>
          <w:sz w:val="22"/>
          <w:szCs w:val="22"/>
        </w:rPr>
        <w:lastRenderedPageBreak/>
        <w:t xml:space="preserve">Table </w:t>
      </w:r>
      <w:r w:rsidRPr="00E30C4E">
        <w:rPr>
          <w:rFonts w:ascii="Times" w:eastAsia="ＭＳ 明朝" w:hAnsi="Times" w:hint="eastAsia"/>
          <w:b/>
          <w:bCs/>
          <w:sz w:val="22"/>
          <w:szCs w:val="22"/>
        </w:rPr>
        <w:t>2</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automated vehicles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277496" w:rsidRPr="004C22D0" w14:paraId="4842CBE4" w14:textId="77777777" w:rsidTr="00203900">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5A98C85" w14:textId="77777777" w:rsidR="00277496" w:rsidRPr="004C22D0" w:rsidRDefault="00277496" w:rsidP="00203900">
            <w:pPr>
              <w:rPr>
                <w:rFonts w:eastAsia="ＭＳ 明朝"/>
                <w:b/>
                <w:sz w:val="21"/>
                <w:szCs w:val="21"/>
                <w:lang w:val="en-US"/>
              </w:rPr>
            </w:pPr>
            <w:r w:rsidRPr="004C22D0">
              <w:rPr>
                <w:rFonts w:eastAsia="ＭＳ 明朝"/>
                <w:b/>
                <w:sz w:val="21"/>
                <w:szCs w:val="21"/>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hideMark/>
          </w:tcPr>
          <w:p w14:paraId="3480B23E" w14:textId="77777777" w:rsidR="00277496" w:rsidRPr="004C22D0" w:rsidRDefault="00277496" w:rsidP="00203900">
            <w:pPr>
              <w:rPr>
                <w:rFonts w:eastAsia="ＭＳ 明朝"/>
                <w:b/>
                <w:bCs/>
                <w:sz w:val="21"/>
                <w:szCs w:val="21"/>
                <w:lang w:val="en-US"/>
              </w:rPr>
            </w:pPr>
            <w:r w:rsidRPr="004C22D0">
              <w:rPr>
                <w:rFonts w:eastAsia="ＭＳ 明朝"/>
                <w:b/>
                <w:bCs/>
                <w:sz w:val="21"/>
                <w:szCs w:val="21"/>
                <w:lang w:val="en-US"/>
              </w:rPr>
              <w:t>Value</w:t>
            </w:r>
          </w:p>
        </w:tc>
      </w:tr>
      <w:tr w:rsidR="00277496" w:rsidRPr="004C22D0" w14:paraId="768494B9" w14:textId="77777777" w:rsidTr="00203900">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594BBBA" w14:textId="77777777" w:rsidR="00277496" w:rsidRPr="004C22D0" w:rsidRDefault="00277496" w:rsidP="00203900">
            <w:pPr>
              <w:rPr>
                <w:rFonts w:eastAsia="ＭＳ 明朝"/>
                <w:sz w:val="21"/>
                <w:szCs w:val="21"/>
                <w:lang w:val="fr-FR"/>
              </w:rPr>
            </w:pPr>
            <w:r w:rsidRPr="004C22D0">
              <w:rPr>
                <w:rFonts w:eastAsia="ＭＳ 明朝"/>
                <w:sz w:val="21"/>
                <w:szCs w:val="21"/>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75F29680" w14:textId="0ECB62BF"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UMa, UMi, RMa (38.901), Urban grid, Highway (37.885, 38.859)</w:t>
            </w:r>
          </w:p>
        </w:tc>
      </w:tr>
      <w:tr w:rsidR="00277496" w:rsidRPr="004C22D0" w14:paraId="3D273DAB" w14:textId="77777777" w:rsidTr="00203900">
        <w:trPr>
          <w:trHeight w:val="40"/>
          <w:jc w:val="center"/>
        </w:trPr>
        <w:tc>
          <w:tcPr>
            <w:tcW w:w="2505" w:type="dxa"/>
            <w:tcBorders>
              <w:top w:val="single" w:sz="4" w:space="0" w:color="000000"/>
              <w:left w:val="single" w:sz="4" w:space="0" w:color="000000"/>
              <w:bottom w:val="nil"/>
              <w:right w:val="single" w:sz="4" w:space="0" w:color="000000"/>
            </w:tcBorders>
            <w:vAlign w:val="center"/>
            <w:hideMark/>
          </w:tcPr>
          <w:p w14:paraId="574A7085" w14:textId="77777777" w:rsidR="00277496" w:rsidRPr="004C22D0" w:rsidRDefault="00277496"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hideMark/>
          </w:tcPr>
          <w:p w14:paraId="5DCB8D22" w14:textId="77777777" w:rsidR="00277496" w:rsidRPr="004C22D0" w:rsidRDefault="00277496" w:rsidP="00203900">
            <w:pPr>
              <w:rPr>
                <w:rFonts w:eastAsia="ＭＳ 明朝"/>
                <w:sz w:val="21"/>
                <w:szCs w:val="21"/>
              </w:rPr>
            </w:pPr>
            <w:r w:rsidRPr="004C22D0">
              <w:rPr>
                <w:rFonts w:eastAsia="ＭＳ 明朝"/>
                <w:sz w:val="21"/>
                <w:szCs w:val="21"/>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64F243FD"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Distributed BS and UE based on TR 38.901, 37.885, 38.859</w:t>
            </w:r>
          </w:p>
        </w:tc>
      </w:tr>
      <w:tr w:rsidR="00277496" w:rsidRPr="004C22D0" w14:paraId="2200BFD7" w14:textId="77777777" w:rsidTr="00203900">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25758D28" w14:textId="77777777" w:rsidR="00277496" w:rsidRPr="004C22D0" w:rsidRDefault="00277496" w:rsidP="00203900">
            <w:pPr>
              <w:rPr>
                <w:rFonts w:eastAsia="ＭＳ 明朝"/>
                <w:sz w:val="21"/>
                <w:szCs w:val="21"/>
              </w:rPr>
            </w:pPr>
            <w:r w:rsidRPr="004C22D0">
              <w:rPr>
                <w:rFonts w:eastAsia="ＭＳ 明朝"/>
                <w:sz w:val="21"/>
                <w:szCs w:val="21"/>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29B50EAD" w14:textId="77777777" w:rsidR="00277496" w:rsidRPr="004C22D0" w:rsidRDefault="00277496" w:rsidP="00203900">
            <w:pPr>
              <w:rPr>
                <w:rFonts w:eastAsia="ＭＳ 明朝"/>
                <w:bCs/>
                <w:iCs/>
                <w:sz w:val="21"/>
                <w:szCs w:val="21"/>
                <w:lang w:val="en-US"/>
              </w:rPr>
            </w:pPr>
            <w:r w:rsidRPr="004C22D0">
              <w:rPr>
                <w:rFonts w:eastAsia="ＭＳ 明朝"/>
                <w:bCs/>
                <w:iCs/>
                <w:sz w:val="21"/>
                <w:szCs w:val="21"/>
                <w:lang w:val="en-US"/>
              </w:rPr>
              <w:t>All 6 sensing modes</w:t>
            </w:r>
          </w:p>
        </w:tc>
      </w:tr>
      <w:tr w:rsidR="00277496" w:rsidRPr="004C22D0" w14:paraId="31EF6566" w14:textId="77777777" w:rsidTr="00203900">
        <w:trPr>
          <w:trHeight w:val="690"/>
          <w:jc w:val="center"/>
        </w:trPr>
        <w:tc>
          <w:tcPr>
            <w:tcW w:w="2571" w:type="dxa"/>
            <w:gridSpan w:val="2"/>
            <w:vMerge w:val="restart"/>
            <w:tcBorders>
              <w:top w:val="single" w:sz="4" w:space="0" w:color="000000"/>
              <w:left w:val="single" w:sz="4" w:space="0" w:color="000000"/>
              <w:bottom w:val="nil"/>
              <w:right w:val="single" w:sz="4" w:space="0" w:color="000000"/>
            </w:tcBorders>
            <w:vAlign w:val="center"/>
            <w:hideMark/>
          </w:tcPr>
          <w:p w14:paraId="11CC6F67"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Sensing target</w:t>
            </w:r>
          </w:p>
        </w:tc>
        <w:tc>
          <w:tcPr>
            <w:tcW w:w="2444" w:type="dxa"/>
            <w:tcBorders>
              <w:top w:val="single" w:sz="4" w:space="0" w:color="000000"/>
              <w:left w:val="single" w:sz="4" w:space="0" w:color="000000"/>
              <w:bottom w:val="nil"/>
              <w:right w:val="single" w:sz="4" w:space="0" w:color="000000"/>
            </w:tcBorders>
            <w:vAlign w:val="center"/>
            <w:hideMark/>
          </w:tcPr>
          <w:p w14:paraId="6ADA8327"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Outdoor/indoor</w:t>
            </w:r>
          </w:p>
        </w:tc>
        <w:tc>
          <w:tcPr>
            <w:tcW w:w="4623" w:type="dxa"/>
            <w:tcBorders>
              <w:top w:val="single" w:sz="4" w:space="0" w:color="000000"/>
              <w:left w:val="single" w:sz="4" w:space="0" w:color="000000"/>
              <w:bottom w:val="nil"/>
              <w:right w:val="single" w:sz="4" w:space="0" w:color="000000"/>
            </w:tcBorders>
            <w:vAlign w:val="center"/>
            <w:hideMark/>
          </w:tcPr>
          <w:p w14:paraId="5BE66CF9" w14:textId="77777777"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Out</w:t>
            </w:r>
            <w:r w:rsidRPr="004C22D0">
              <w:rPr>
                <w:rFonts w:eastAsia="ＭＳ 明朝"/>
                <w:bCs/>
                <w:iCs/>
                <w:sz w:val="21"/>
                <w:szCs w:val="21"/>
                <w:lang w:val="sv-SE"/>
              </w:rPr>
              <w:t>door</w:t>
            </w:r>
          </w:p>
        </w:tc>
      </w:tr>
      <w:tr w:rsidR="00277496" w:rsidRPr="004C22D0" w14:paraId="206EAA4E" w14:textId="77777777" w:rsidTr="00203900">
        <w:trPr>
          <w:trHeight w:val="621"/>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4811C4D5" w14:textId="77777777" w:rsidR="00277496" w:rsidRPr="004C22D0" w:rsidRDefault="00277496"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6CB903D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mobility</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10D5D8A8" w14:textId="77777777" w:rsidR="00277496" w:rsidRPr="00A05126" w:rsidRDefault="00277496" w:rsidP="00203900">
            <w:pPr>
              <w:rPr>
                <w:rFonts w:eastAsia="ＭＳ 明朝"/>
                <w:bCs/>
                <w:iCs/>
                <w:sz w:val="21"/>
                <w:szCs w:val="21"/>
                <w:lang w:val="en-US"/>
              </w:rPr>
            </w:pPr>
            <w:r w:rsidRPr="004C22D0">
              <w:rPr>
                <w:rFonts w:eastAsia="ＭＳ 明朝"/>
                <w:bCs/>
                <w:iCs/>
                <w:sz w:val="21"/>
                <w:szCs w:val="21"/>
                <w:lang w:val="en-US"/>
              </w:rPr>
              <w:t xml:space="preserve">Horizontal velocity: </w:t>
            </w:r>
          </w:p>
          <w:p w14:paraId="76E54E50"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120 km/h for </w:t>
            </w:r>
            <w:proofErr w:type="spellStart"/>
            <w:r w:rsidRPr="00A05126">
              <w:rPr>
                <w:rFonts w:eastAsia="ＭＳ 明朝"/>
                <w:bCs/>
                <w:iCs/>
                <w:sz w:val="21"/>
                <w:szCs w:val="21"/>
                <w:lang w:val="en-US"/>
              </w:rPr>
              <w:t>UMa</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UMi</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RMa</w:t>
            </w:r>
            <w:proofErr w:type="spellEnd"/>
          </w:p>
          <w:p w14:paraId="55FA567C"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60 km/h for Urban grid</w:t>
            </w:r>
          </w:p>
          <w:p w14:paraId="7FD4C3F6"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140 km/h for Highway</w:t>
            </w:r>
          </w:p>
        </w:tc>
      </w:tr>
      <w:tr w:rsidR="00277496" w:rsidRPr="004C22D0" w14:paraId="4C3838B9" w14:textId="77777777" w:rsidTr="00203900">
        <w:trPr>
          <w:trHeight w:val="23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50884894" w14:textId="77777777" w:rsidR="00277496" w:rsidRPr="004C22D0" w:rsidRDefault="00277496"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1755323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3A74BA74"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 xml:space="preserve">Uniform distribution in horizontal domain for </w:t>
            </w:r>
            <w:proofErr w:type="spellStart"/>
            <w:r w:rsidRPr="00A05126">
              <w:rPr>
                <w:rFonts w:eastAsia="ＭＳ 明朝"/>
                <w:bCs/>
                <w:iCs/>
                <w:sz w:val="21"/>
                <w:szCs w:val="21"/>
                <w:lang w:val="en-US"/>
              </w:rPr>
              <w:t>UMa</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UMi</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RMa</w:t>
            </w:r>
            <w:proofErr w:type="spellEnd"/>
          </w:p>
          <w:p w14:paraId="2B21D6BF"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Uniform distribution in a lane for Urban grid, Highway</w:t>
            </w:r>
          </w:p>
        </w:tc>
      </w:tr>
      <w:tr w:rsidR="00277496" w:rsidRPr="004C22D0" w14:paraId="71428E6D" w14:textId="77777777" w:rsidTr="00203900">
        <w:trPr>
          <w:trHeight w:val="21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23E4FB28" w14:textId="77777777" w:rsidR="00277496" w:rsidRPr="004C22D0" w:rsidRDefault="00277496"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2284013A" w14:textId="77777777" w:rsidR="00277496" w:rsidRPr="004C22D0" w:rsidRDefault="00277496" w:rsidP="00203900">
            <w:pPr>
              <w:rPr>
                <w:rFonts w:eastAsia="ＭＳ 明朝"/>
                <w:bCs/>
                <w:sz w:val="21"/>
                <w:szCs w:val="21"/>
                <w:lang w:val="en-US"/>
              </w:rPr>
            </w:pPr>
            <w:r w:rsidRPr="004C22D0">
              <w:rPr>
                <w:rFonts w:eastAsia="ＭＳ 明朝"/>
                <w:bCs/>
                <w:sz w:val="21"/>
                <w:szCs w:val="21"/>
                <w:lang w:val="sv-SE"/>
              </w:rPr>
              <w:t>Orientation</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D2FE3CA" w14:textId="77777777" w:rsidR="00277496" w:rsidRPr="004C22D0" w:rsidRDefault="00277496" w:rsidP="00203900">
            <w:pPr>
              <w:rPr>
                <w:rFonts w:eastAsia="ＭＳ 明朝"/>
                <w:bCs/>
                <w:iCs/>
                <w:sz w:val="21"/>
                <w:szCs w:val="21"/>
                <w:lang w:val="en-US"/>
              </w:rPr>
            </w:pPr>
            <w:r w:rsidRPr="004C22D0">
              <w:rPr>
                <w:rFonts w:eastAsia="ＭＳ 明朝"/>
                <w:bCs/>
                <w:iCs/>
                <w:sz w:val="21"/>
                <w:szCs w:val="21"/>
                <w:lang w:val="en-US"/>
              </w:rPr>
              <w:t>Random in horizontal domain</w:t>
            </w:r>
          </w:p>
        </w:tc>
      </w:tr>
      <w:tr w:rsidR="00277496" w:rsidRPr="004C22D0" w14:paraId="00B05CE5" w14:textId="77777777" w:rsidTr="00203900">
        <w:trPr>
          <w:trHeight w:val="320"/>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215EE7D5" w14:textId="77777777" w:rsidR="00277496" w:rsidRPr="004C22D0" w:rsidRDefault="00277496"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0F09026" w14:textId="77777777" w:rsidR="00277496" w:rsidRPr="004C22D0" w:rsidRDefault="00277496"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7D6DD5E"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48F737A3"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5m x 2m x 1.6m (passenger vehicle)</w:t>
            </w:r>
          </w:p>
          <w:p w14:paraId="4F1E55E9"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13m x 2.6m x 3m (truck)</w:t>
            </w:r>
          </w:p>
          <w:p w14:paraId="59D2A27C"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RCS model: FFS</w:t>
            </w:r>
          </w:p>
        </w:tc>
      </w:tr>
      <w:tr w:rsidR="00277496" w:rsidRPr="004C22D0" w14:paraId="3A40B1AD" w14:textId="77777777" w:rsidTr="00203900">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08E87B9C"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59DACEE9"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FFS</w:t>
            </w:r>
          </w:p>
        </w:tc>
      </w:tr>
      <w:tr w:rsidR="00277496" w:rsidRPr="004C22D0" w14:paraId="0A3B4BBA"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5EED00BA"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541D954" w14:textId="77777777" w:rsidR="00277496" w:rsidRPr="004C22D0" w:rsidRDefault="00277496" w:rsidP="00203900">
            <w:pPr>
              <w:rPr>
                <w:rFonts w:eastAsia="ＭＳ 明朝"/>
                <w:bCs/>
                <w:sz w:val="21"/>
                <w:szCs w:val="21"/>
                <w:lang w:val="en-US"/>
              </w:rPr>
            </w:pPr>
            <w:r w:rsidRPr="004C22D0">
              <w:rPr>
                <w:rFonts w:eastAsia="ＭＳ 明朝"/>
                <w:bCs/>
                <w:sz w:val="21"/>
                <w:szCs w:val="21"/>
                <w:lang w:val="en-US"/>
              </w:rPr>
              <w:t>FFS</w:t>
            </w:r>
          </w:p>
        </w:tc>
      </w:tr>
      <w:tr w:rsidR="00277496" w:rsidRPr="004C22D0" w14:paraId="5DDC4F9C"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1FD4DABD"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3D85908" w14:textId="77777777" w:rsidR="00277496" w:rsidRPr="004C22D0" w:rsidRDefault="00277496" w:rsidP="00203900">
            <w:pPr>
              <w:rPr>
                <w:rFonts w:eastAsia="ＭＳ 明朝"/>
                <w:bCs/>
                <w:sz w:val="21"/>
                <w:szCs w:val="21"/>
                <w:lang w:val="fr-FR"/>
              </w:rPr>
            </w:pPr>
            <w:r w:rsidRPr="004C22D0">
              <w:rPr>
                <w:rFonts w:eastAsia="ＭＳ 明朝"/>
                <w:bCs/>
                <w:sz w:val="21"/>
                <w:szCs w:val="21"/>
                <w:lang w:val="fr-FR"/>
              </w:rPr>
              <w:t>FFS</w:t>
            </w:r>
          </w:p>
        </w:tc>
      </w:tr>
      <w:tr w:rsidR="00277496" w:rsidRPr="004C22D0" w14:paraId="3E218B43"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67E70D5A"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25F8354D" w14:textId="77777777" w:rsidR="00277496" w:rsidRPr="004C22D0" w:rsidRDefault="00277496" w:rsidP="00203900">
            <w:pPr>
              <w:rPr>
                <w:rFonts w:eastAsia="ＭＳ 明朝"/>
                <w:bCs/>
                <w:sz w:val="21"/>
                <w:szCs w:val="21"/>
                <w:lang w:val="fr-FR"/>
              </w:rPr>
            </w:pPr>
            <w:r w:rsidRPr="004C22D0">
              <w:rPr>
                <w:rFonts w:eastAsia="ＭＳ 明朝"/>
                <w:bCs/>
                <w:sz w:val="21"/>
                <w:szCs w:val="21"/>
                <w:lang w:val="en-US"/>
              </w:rPr>
              <w:t>FFS</w:t>
            </w:r>
          </w:p>
        </w:tc>
      </w:tr>
    </w:tbl>
    <w:p w14:paraId="7FD364C7" w14:textId="77777777" w:rsidR="00277496" w:rsidRPr="00277496" w:rsidRDefault="00277496" w:rsidP="00277496"/>
    <w:p w14:paraId="6813664D" w14:textId="0ED819DD" w:rsidR="00ED6240" w:rsidRDefault="00ED6240" w:rsidP="00ED6240">
      <w:pPr>
        <w:pStyle w:val="30"/>
        <w:numPr>
          <w:ilvl w:val="2"/>
          <w:numId w:val="24"/>
        </w:numPr>
      </w:pPr>
      <w:r w:rsidRPr="00ED6240">
        <w:t>AGV</w:t>
      </w:r>
    </w:p>
    <w:p w14:paraId="6B1F9DFD" w14:textId="77777777" w:rsidR="00ED6240" w:rsidRPr="00F903B3" w:rsidRDefault="00ED6240" w:rsidP="00ED6240">
      <w:pPr>
        <w:spacing w:beforeLines="50" w:before="120" w:line="240" w:lineRule="exact"/>
        <w:rPr>
          <w:sz w:val="22"/>
          <w:szCs w:val="22"/>
          <w:lang w:val="en-US"/>
        </w:rPr>
      </w:pPr>
      <w:r w:rsidRPr="00F903B3">
        <w:rPr>
          <w:sz w:val="22"/>
          <w:szCs w:val="22"/>
          <w:lang w:val="en-US"/>
        </w:rPr>
        <w:t>Based on TR 38.901</w:t>
      </w:r>
      <w:r>
        <w:rPr>
          <w:rFonts w:hint="eastAsia"/>
          <w:sz w:val="22"/>
          <w:szCs w:val="22"/>
          <w:lang w:val="en-US"/>
        </w:rPr>
        <w:t>,</w:t>
      </w:r>
      <w:r w:rsidRPr="00F903B3">
        <w:rPr>
          <w:sz w:val="22"/>
          <w:szCs w:val="22"/>
          <w:lang w:val="en-US"/>
        </w:rPr>
        <w:t xml:space="preserve"> we discuss the parameters for </w:t>
      </w:r>
      <w:r>
        <w:rPr>
          <w:rFonts w:hint="eastAsia"/>
          <w:sz w:val="22"/>
          <w:szCs w:val="22"/>
          <w:lang w:val="en-US"/>
        </w:rPr>
        <w:t xml:space="preserve">automotive vehicles </w:t>
      </w:r>
      <w:r w:rsidRPr="00F903B3">
        <w:rPr>
          <w:sz w:val="22"/>
          <w:szCs w:val="22"/>
          <w:lang w:val="en-US"/>
        </w:rPr>
        <w:t xml:space="preserve">sensing scenarios in this clause and the possible values are captured in </w:t>
      </w:r>
      <w:r>
        <w:rPr>
          <w:rFonts w:hint="eastAsia"/>
          <w:sz w:val="22"/>
          <w:szCs w:val="22"/>
          <w:lang w:val="en-US"/>
        </w:rPr>
        <w:t>T</w:t>
      </w:r>
      <w:r w:rsidRPr="00F903B3">
        <w:rPr>
          <w:sz w:val="22"/>
          <w:szCs w:val="22"/>
          <w:lang w:val="en-US"/>
        </w:rPr>
        <w:t xml:space="preserve">able </w:t>
      </w:r>
      <w:r>
        <w:rPr>
          <w:rFonts w:hint="eastAsia"/>
          <w:sz w:val="22"/>
          <w:szCs w:val="22"/>
          <w:lang w:val="en-US"/>
        </w:rPr>
        <w:t>3</w:t>
      </w:r>
      <w:r w:rsidRPr="00F903B3">
        <w:rPr>
          <w:sz w:val="22"/>
          <w:szCs w:val="22"/>
          <w:lang w:val="en-US"/>
        </w:rPr>
        <w:t xml:space="preserve"> below.</w:t>
      </w:r>
    </w:p>
    <w:p w14:paraId="577E36DC" w14:textId="77777777" w:rsidR="00ED6240" w:rsidRPr="004C22D0" w:rsidRDefault="00ED6240" w:rsidP="00ED6240">
      <w:pPr>
        <w:spacing w:before="240"/>
        <w:rPr>
          <w:b/>
          <w:bCs/>
          <w:sz w:val="22"/>
          <w:szCs w:val="22"/>
          <w:lang w:val="en-US"/>
        </w:rPr>
      </w:pPr>
      <w:r w:rsidRPr="00BB5A51">
        <w:rPr>
          <w:b/>
          <w:bCs/>
          <w:sz w:val="22"/>
          <w:szCs w:val="22"/>
          <w:lang w:val="en-US"/>
        </w:rPr>
        <w:t xml:space="preserve">Proposal 4: </w:t>
      </w:r>
      <w:r w:rsidRPr="004C22D0">
        <w:rPr>
          <w:rFonts w:eastAsia="ＭＳ 明朝"/>
          <w:b/>
          <w:sz w:val="22"/>
          <w:szCs w:val="22"/>
        </w:rPr>
        <w:t>For</w:t>
      </w:r>
      <w:r w:rsidRPr="00BB5A51">
        <w:rPr>
          <w:rFonts w:eastAsia="ＭＳ 明朝"/>
          <w:b/>
          <w:sz w:val="22"/>
          <w:szCs w:val="22"/>
        </w:rPr>
        <w:t xml:space="preserve"> automated guided vehicles</w:t>
      </w:r>
      <w:r w:rsidRPr="004C22D0">
        <w:rPr>
          <w:rFonts w:eastAsia="ＭＳ 明朝"/>
          <w:b/>
          <w:sz w:val="22"/>
          <w:szCs w:val="22"/>
        </w:rPr>
        <w:t xml:space="preserve"> sensing target scenarios, the following </w:t>
      </w:r>
      <w:r>
        <w:rPr>
          <w:rFonts w:eastAsia="ＭＳ 明朝" w:hint="eastAsia"/>
          <w:b/>
          <w:sz w:val="22"/>
          <w:szCs w:val="22"/>
        </w:rPr>
        <w:t>T</w:t>
      </w:r>
      <w:r w:rsidRPr="004C22D0">
        <w:rPr>
          <w:rFonts w:eastAsia="ＭＳ 明朝"/>
          <w:b/>
          <w:sz w:val="22"/>
          <w:szCs w:val="22"/>
        </w:rPr>
        <w:t xml:space="preserve">able </w:t>
      </w:r>
      <w:r w:rsidRPr="00BB5A51">
        <w:rPr>
          <w:rFonts w:eastAsia="ＭＳ 明朝"/>
          <w:b/>
          <w:sz w:val="22"/>
          <w:szCs w:val="22"/>
        </w:rPr>
        <w:t xml:space="preserve">3 </w:t>
      </w:r>
      <w:r w:rsidRPr="004C22D0">
        <w:rPr>
          <w:rFonts w:eastAsia="ＭＳ 明朝"/>
          <w:b/>
          <w:sz w:val="22"/>
          <w:szCs w:val="22"/>
        </w:rPr>
        <w:t>is used as a starting point for deployment scenario parameters/values.</w:t>
      </w:r>
    </w:p>
    <w:p w14:paraId="200B77B5" w14:textId="77777777" w:rsidR="00ED6240" w:rsidRPr="004C22D0" w:rsidRDefault="00ED6240" w:rsidP="00ED6240">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3</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 xml:space="preserve">AGV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ED6240" w:rsidRPr="004C22D0" w14:paraId="0508F7FB"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FC0FCD" w14:textId="77777777" w:rsidR="00ED6240" w:rsidRPr="004C22D0" w:rsidRDefault="00ED6240" w:rsidP="00203900">
            <w:pPr>
              <w:rPr>
                <w:rFonts w:ascii="Times" w:eastAsia="ＭＳ 明朝" w:hAnsi="Times"/>
                <w:b/>
                <w:sz w:val="21"/>
                <w:szCs w:val="21"/>
                <w:lang w:val="en-US"/>
              </w:rPr>
            </w:pPr>
            <w:r w:rsidRPr="004C22D0">
              <w:rPr>
                <w:rFonts w:ascii="Times" w:eastAsia="ＭＳ 明朝" w:hAnsi="Times"/>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4AF71C64" w14:textId="77777777" w:rsidR="00ED6240" w:rsidRPr="004C22D0" w:rsidRDefault="00ED6240" w:rsidP="00203900">
            <w:pPr>
              <w:rPr>
                <w:rFonts w:ascii="Times" w:eastAsia="ＭＳ 明朝" w:hAnsi="Times"/>
                <w:b/>
                <w:bCs/>
                <w:sz w:val="21"/>
                <w:szCs w:val="21"/>
                <w:lang w:val="en-US"/>
              </w:rPr>
            </w:pPr>
            <w:r w:rsidRPr="004C22D0">
              <w:rPr>
                <w:rFonts w:ascii="Times" w:eastAsia="ＭＳ 明朝" w:hAnsi="Times"/>
                <w:b/>
                <w:bCs/>
                <w:sz w:val="21"/>
                <w:szCs w:val="21"/>
                <w:lang w:val="en-US"/>
              </w:rPr>
              <w:t>Value</w:t>
            </w:r>
          </w:p>
        </w:tc>
      </w:tr>
      <w:tr w:rsidR="00ED6240" w:rsidRPr="004C22D0" w14:paraId="05F242DE"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41E0EE2" w14:textId="77777777" w:rsidR="00ED6240" w:rsidRPr="004C22D0" w:rsidRDefault="00ED6240" w:rsidP="00203900">
            <w:pPr>
              <w:rPr>
                <w:rFonts w:ascii="Times" w:eastAsia="ＭＳ 明朝" w:hAnsi="Times"/>
                <w:sz w:val="21"/>
                <w:szCs w:val="21"/>
                <w:lang w:val="fr-FR"/>
              </w:rPr>
            </w:pPr>
            <w:r w:rsidRPr="004C22D0">
              <w:rPr>
                <w:rFonts w:ascii="Times" w:eastAsia="ＭＳ 明朝" w:hAnsi="Times"/>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02DBE81" w14:textId="77777777" w:rsidR="00ED6240" w:rsidRPr="004C22D0" w:rsidRDefault="00ED6240" w:rsidP="00203900">
            <w:pPr>
              <w:rPr>
                <w:rFonts w:ascii="Times" w:eastAsia="ＭＳ 明朝" w:hAnsi="Times"/>
                <w:bCs/>
                <w:iCs/>
                <w:sz w:val="21"/>
                <w:szCs w:val="21"/>
                <w:lang w:val="sv-SE"/>
              </w:rPr>
            </w:pPr>
            <w:r w:rsidRPr="000C15CF">
              <w:rPr>
                <w:rFonts w:ascii="Times" w:eastAsia="ＭＳ 明朝" w:hAnsi="Times" w:hint="eastAsia"/>
                <w:bCs/>
                <w:iCs/>
                <w:sz w:val="21"/>
                <w:szCs w:val="21"/>
                <w:lang w:val="sv-SE"/>
              </w:rPr>
              <w:t>InF (38.901)</w:t>
            </w:r>
          </w:p>
        </w:tc>
      </w:tr>
      <w:tr w:rsidR="00ED6240" w:rsidRPr="004C22D0" w14:paraId="2384C265" w14:textId="77777777" w:rsidTr="00203900">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39FBF69F" w14:textId="77777777" w:rsidR="00ED6240" w:rsidRPr="004C22D0" w:rsidRDefault="00ED6240" w:rsidP="00203900">
            <w:pPr>
              <w:rPr>
                <w:rFonts w:ascii="Times" w:eastAsia="ＭＳ 明朝" w:hAnsi="Times"/>
                <w:sz w:val="21"/>
                <w:szCs w:val="21"/>
              </w:rPr>
            </w:pPr>
            <w:r w:rsidRPr="004C22D0">
              <w:rPr>
                <w:rFonts w:ascii="Times" w:eastAsia="ＭＳ 明朝" w:hAnsi="Times"/>
                <w:sz w:val="21"/>
                <w:szCs w:val="21"/>
              </w:rPr>
              <w:t xml:space="preserve">Sensing transmitters and </w:t>
            </w:r>
            <w:proofErr w:type="gramStart"/>
            <w:r w:rsidRPr="004C22D0">
              <w:rPr>
                <w:rFonts w:ascii="Times" w:eastAsia="ＭＳ 明朝" w:hAnsi="Times"/>
                <w:sz w:val="21"/>
                <w:szCs w:val="21"/>
              </w:rPr>
              <w:t>receivers</w:t>
            </w:r>
            <w:proofErr w:type="gramEnd"/>
            <w:r w:rsidRPr="004C22D0">
              <w:rPr>
                <w:rFonts w:ascii="Times" w:eastAsia="ＭＳ 明朝" w:hAnsi="Times"/>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1230FF8A" w14:textId="77777777" w:rsidR="00ED6240" w:rsidRPr="004C22D0" w:rsidRDefault="00ED6240" w:rsidP="00203900">
            <w:pPr>
              <w:rPr>
                <w:rFonts w:ascii="Times" w:eastAsia="ＭＳ 明朝" w:hAnsi="Times"/>
                <w:sz w:val="21"/>
                <w:szCs w:val="21"/>
              </w:rPr>
            </w:pPr>
            <w:r w:rsidRPr="004C22D0">
              <w:rPr>
                <w:rFonts w:ascii="Times" w:eastAsia="ＭＳ 明朝" w:hAnsi="Times"/>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CC8196F" w14:textId="77777777" w:rsidR="00ED6240" w:rsidRPr="004C22D0" w:rsidRDefault="00ED6240" w:rsidP="00203900">
            <w:pPr>
              <w:rPr>
                <w:rFonts w:ascii="Times" w:eastAsia="ＭＳ 明朝" w:hAnsi="Times"/>
                <w:bCs/>
                <w:iCs/>
                <w:sz w:val="21"/>
                <w:szCs w:val="21"/>
                <w:lang w:val="en-US"/>
              </w:rPr>
            </w:pPr>
            <w:r w:rsidRPr="000C15CF">
              <w:rPr>
                <w:rFonts w:ascii="Times" w:eastAsia="ＭＳ 明朝" w:hAnsi="Times"/>
                <w:bCs/>
                <w:iCs/>
                <w:sz w:val="21"/>
                <w:szCs w:val="21"/>
                <w:lang w:val="en-US"/>
              </w:rPr>
              <w:t>Distributed BS and UE based on TR 38.901</w:t>
            </w:r>
          </w:p>
        </w:tc>
      </w:tr>
      <w:tr w:rsidR="00ED6240" w:rsidRPr="004C22D0" w14:paraId="2DA4B6A4" w14:textId="77777777" w:rsidTr="00203900">
        <w:trPr>
          <w:trHeight w:val="40"/>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372254F7" w14:textId="77777777" w:rsidR="00ED6240" w:rsidRPr="004C22D0" w:rsidRDefault="00ED6240" w:rsidP="00203900">
            <w:pPr>
              <w:rPr>
                <w:rFonts w:ascii="Times" w:eastAsia="ＭＳ 明朝" w:hAnsi="Times"/>
                <w:sz w:val="21"/>
                <w:szCs w:val="21"/>
              </w:rPr>
            </w:pPr>
            <w:r w:rsidRPr="004C22D0">
              <w:rPr>
                <w:rFonts w:ascii="Times" w:eastAsia="ＭＳ 明朝" w:hAnsi="Times"/>
                <w:sz w:val="21"/>
                <w:szCs w:val="21"/>
              </w:rPr>
              <w:t>Supported sensing modes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B224B04" w14:textId="77777777" w:rsidR="00ED6240" w:rsidRPr="004C22D0" w:rsidRDefault="00ED6240" w:rsidP="00203900">
            <w:pPr>
              <w:rPr>
                <w:rFonts w:ascii="Times" w:eastAsia="ＭＳ 明朝" w:hAnsi="Times"/>
                <w:bCs/>
                <w:iCs/>
                <w:sz w:val="21"/>
                <w:szCs w:val="21"/>
                <w:lang w:val="en-US"/>
              </w:rPr>
            </w:pPr>
            <w:r w:rsidRPr="004C22D0">
              <w:rPr>
                <w:rFonts w:ascii="Times" w:eastAsia="ＭＳ 明朝" w:hAnsi="Times"/>
                <w:bCs/>
                <w:iCs/>
                <w:sz w:val="21"/>
                <w:szCs w:val="21"/>
                <w:lang w:val="en-US"/>
              </w:rPr>
              <w:t>All 6 sensing modes</w:t>
            </w:r>
          </w:p>
        </w:tc>
      </w:tr>
      <w:tr w:rsidR="00ED6240" w:rsidRPr="004C22D0" w14:paraId="1ED6D655" w14:textId="77777777" w:rsidTr="00203900">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22FF716B"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3CAEE66B" w14:textId="77777777" w:rsidR="00ED6240" w:rsidRPr="004C22D0" w:rsidRDefault="00ED6240" w:rsidP="00203900">
            <w:pPr>
              <w:rPr>
                <w:rFonts w:ascii="Times" w:eastAsia="ＭＳ 明朝" w:hAnsi="Times"/>
                <w:bCs/>
                <w:sz w:val="21"/>
                <w:szCs w:val="21"/>
                <w:lang w:val="sv-SE"/>
              </w:rPr>
            </w:pPr>
            <w:r w:rsidRPr="004C22D0">
              <w:rPr>
                <w:rFonts w:ascii="Times" w:eastAsia="ＭＳ 明朝" w:hAnsi="Times"/>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1CCA7AD4" w14:textId="77777777" w:rsidR="00ED6240" w:rsidRPr="004C22D0" w:rsidRDefault="00ED6240" w:rsidP="00203900">
            <w:pPr>
              <w:rPr>
                <w:rFonts w:ascii="Times" w:eastAsia="ＭＳ 明朝" w:hAnsi="Times"/>
                <w:bCs/>
                <w:iCs/>
                <w:sz w:val="21"/>
                <w:szCs w:val="21"/>
                <w:lang w:val="sv-SE"/>
              </w:rPr>
            </w:pPr>
            <w:r w:rsidRPr="000C15CF">
              <w:rPr>
                <w:rFonts w:ascii="Times" w:eastAsia="ＭＳ 明朝" w:hAnsi="Times" w:hint="eastAsia"/>
                <w:bCs/>
                <w:iCs/>
                <w:sz w:val="21"/>
                <w:szCs w:val="21"/>
                <w:lang w:val="sv-SE"/>
              </w:rPr>
              <w:t>In</w:t>
            </w:r>
            <w:r w:rsidRPr="004C22D0">
              <w:rPr>
                <w:rFonts w:ascii="Times" w:eastAsia="ＭＳ 明朝" w:hAnsi="Times"/>
                <w:bCs/>
                <w:iCs/>
                <w:sz w:val="21"/>
                <w:szCs w:val="21"/>
                <w:lang w:val="sv-SE"/>
              </w:rPr>
              <w:t>door</w:t>
            </w:r>
          </w:p>
        </w:tc>
      </w:tr>
      <w:tr w:rsidR="00ED6240" w:rsidRPr="004C22D0" w14:paraId="2F2D3DDE" w14:textId="77777777" w:rsidTr="00203900">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32E94103"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396FEA87" w14:textId="77777777" w:rsidR="00ED6240" w:rsidRPr="004C22D0" w:rsidRDefault="00ED6240" w:rsidP="00203900">
            <w:pPr>
              <w:rPr>
                <w:rFonts w:ascii="Times" w:eastAsia="ＭＳ 明朝" w:hAnsi="Times"/>
                <w:bCs/>
                <w:sz w:val="21"/>
                <w:szCs w:val="21"/>
                <w:lang w:val="sv-SE"/>
              </w:rPr>
            </w:pPr>
            <w:r w:rsidRPr="004C22D0">
              <w:rPr>
                <w:rFonts w:ascii="Times" w:eastAsia="ＭＳ 明朝" w:hAnsi="Times"/>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1585201A" w14:textId="77777777" w:rsidR="00ED6240" w:rsidRPr="004C22D0" w:rsidRDefault="00ED6240" w:rsidP="00203900">
            <w:pPr>
              <w:rPr>
                <w:rFonts w:ascii="Times" w:eastAsia="ＭＳ 明朝" w:hAnsi="Times"/>
                <w:bCs/>
                <w:iCs/>
                <w:sz w:val="21"/>
                <w:szCs w:val="21"/>
                <w:lang w:val="en-US"/>
              </w:rPr>
            </w:pPr>
            <w:r w:rsidRPr="004C22D0">
              <w:rPr>
                <w:rFonts w:ascii="Times" w:eastAsia="ＭＳ 明朝" w:hAnsi="Times"/>
                <w:bCs/>
                <w:iCs/>
                <w:sz w:val="21"/>
                <w:szCs w:val="21"/>
                <w:lang w:val="en-US"/>
              </w:rPr>
              <w:t xml:space="preserve">Horizontal velocity: Up to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0]</w:t>
            </w:r>
            <w:r w:rsidRPr="004C22D0">
              <w:rPr>
                <w:rFonts w:ascii="Times" w:eastAsia="ＭＳ 明朝" w:hAnsi="Times"/>
                <w:bCs/>
                <w:iCs/>
                <w:sz w:val="21"/>
                <w:szCs w:val="21"/>
                <w:lang w:val="en-US"/>
              </w:rPr>
              <w:t xml:space="preserve"> </w:t>
            </w:r>
            <w:r w:rsidRPr="000C15CF">
              <w:rPr>
                <w:rFonts w:ascii="Times" w:eastAsia="ＭＳ 明朝" w:hAnsi="Times" w:hint="eastAsia"/>
                <w:bCs/>
                <w:iCs/>
                <w:sz w:val="21"/>
                <w:szCs w:val="21"/>
                <w:lang w:val="en-US"/>
              </w:rPr>
              <w:t>k</w:t>
            </w:r>
            <w:r w:rsidRPr="004C22D0">
              <w:rPr>
                <w:rFonts w:ascii="Times" w:eastAsia="ＭＳ 明朝" w:hAnsi="Times"/>
                <w:bCs/>
                <w:iCs/>
                <w:sz w:val="21"/>
                <w:szCs w:val="21"/>
                <w:lang w:val="en-US"/>
              </w:rPr>
              <w:t>m/</w:t>
            </w:r>
            <w:r w:rsidRPr="000C15CF">
              <w:rPr>
                <w:rFonts w:ascii="Times" w:eastAsia="ＭＳ 明朝" w:hAnsi="Times" w:hint="eastAsia"/>
                <w:bCs/>
                <w:iCs/>
                <w:sz w:val="21"/>
                <w:szCs w:val="21"/>
                <w:lang w:val="en-US"/>
              </w:rPr>
              <w:t>h</w:t>
            </w:r>
          </w:p>
        </w:tc>
      </w:tr>
      <w:tr w:rsidR="00ED6240" w:rsidRPr="004C22D0" w14:paraId="3F212198" w14:textId="77777777" w:rsidTr="00203900">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75AB3EDE"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597C6F4" w14:textId="77777777" w:rsidR="00ED6240" w:rsidRPr="004C22D0" w:rsidRDefault="00ED6240" w:rsidP="00203900">
            <w:pPr>
              <w:rPr>
                <w:rFonts w:ascii="Times" w:eastAsia="ＭＳ 明朝" w:hAnsi="Times"/>
                <w:bCs/>
                <w:sz w:val="21"/>
                <w:szCs w:val="21"/>
                <w:lang w:val="sv-SE"/>
              </w:rPr>
            </w:pPr>
            <w:r w:rsidRPr="004C22D0">
              <w:rPr>
                <w:rFonts w:ascii="Times" w:eastAsia="ＭＳ 明朝" w:hAnsi="Times"/>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6AB865AA" w14:textId="77777777" w:rsidR="00ED6240" w:rsidRPr="004C22D0" w:rsidRDefault="00ED6240" w:rsidP="00203900">
            <w:pPr>
              <w:rPr>
                <w:rFonts w:ascii="Times" w:eastAsia="ＭＳ 明朝" w:hAnsi="Times"/>
                <w:bCs/>
                <w:iCs/>
                <w:sz w:val="21"/>
                <w:szCs w:val="21"/>
                <w:lang w:val="en-US"/>
              </w:rPr>
            </w:pPr>
            <w:r w:rsidRPr="000C15CF">
              <w:rPr>
                <w:rFonts w:ascii="Times" w:eastAsia="ＭＳ 明朝" w:hAnsi="Times"/>
                <w:bCs/>
                <w:iCs/>
                <w:sz w:val="21"/>
                <w:szCs w:val="21"/>
                <w:lang w:val="en-US"/>
              </w:rPr>
              <w:t>U</w:t>
            </w:r>
            <w:r w:rsidRPr="000C15CF">
              <w:rPr>
                <w:rFonts w:ascii="Times" w:eastAsia="ＭＳ 明朝" w:hAnsi="Times" w:hint="eastAsia"/>
                <w:bCs/>
                <w:iCs/>
                <w:sz w:val="21"/>
                <w:szCs w:val="21"/>
                <w:lang w:val="en-US"/>
              </w:rPr>
              <w:t>niform distribution in horizontal domain</w:t>
            </w:r>
          </w:p>
        </w:tc>
      </w:tr>
      <w:tr w:rsidR="00ED6240" w:rsidRPr="004C22D0" w14:paraId="2FE83269" w14:textId="77777777" w:rsidTr="00203900">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7512A134"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66BF31B0" w14:textId="77777777" w:rsidR="00ED6240" w:rsidRPr="004C22D0" w:rsidRDefault="00ED6240" w:rsidP="00203900">
            <w:pPr>
              <w:rPr>
                <w:rFonts w:ascii="Times" w:eastAsia="ＭＳ 明朝" w:hAnsi="Times"/>
                <w:bCs/>
                <w:sz w:val="21"/>
                <w:szCs w:val="21"/>
                <w:lang w:val="en-US"/>
              </w:rPr>
            </w:pPr>
            <w:r w:rsidRPr="004C22D0">
              <w:rPr>
                <w:rFonts w:ascii="Times" w:eastAsia="ＭＳ 明朝" w:hAnsi="Times"/>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FE2190F" w14:textId="77777777" w:rsidR="00ED6240" w:rsidRPr="004C22D0" w:rsidRDefault="00ED6240" w:rsidP="00203900">
            <w:pPr>
              <w:rPr>
                <w:rFonts w:ascii="Times" w:eastAsia="ＭＳ 明朝" w:hAnsi="Times"/>
                <w:bCs/>
                <w:iCs/>
                <w:sz w:val="21"/>
                <w:szCs w:val="21"/>
                <w:lang w:val="en-US"/>
              </w:rPr>
            </w:pPr>
            <w:r w:rsidRPr="004C22D0">
              <w:rPr>
                <w:rFonts w:ascii="Times" w:eastAsia="ＭＳ 明朝" w:hAnsi="Times"/>
                <w:bCs/>
                <w:iCs/>
                <w:sz w:val="21"/>
                <w:szCs w:val="21"/>
                <w:lang w:val="en-US"/>
              </w:rPr>
              <w:t>Random in horizontal domain</w:t>
            </w:r>
          </w:p>
        </w:tc>
      </w:tr>
      <w:tr w:rsidR="00ED6240" w:rsidRPr="004C22D0" w14:paraId="07918785" w14:textId="77777777" w:rsidTr="00203900">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79E2B770"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09A446F7" w14:textId="77777777" w:rsidR="00ED6240" w:rsidRPr="004C22D0" w:rsidRDefault="00ED6240" w:rsidP="00203900">
            <w:pPr>
              <w:rPr>
                <w:rFonts w:ascii="Times" w:eastAsia="ＭＳ 明朝" w:hAnsi="Times"/>
                <w:bCs/>
                <w:sz w:val="21"/>
                <w:szCs w:val="21"/>
                <w:lang w:val="en-US"/>
              </w:rPr>
            </w:pPr>
            <w:r w:rsidRPr="004C22D0">
              <w:rPr>
                <w:rFonts w:ascii="Times" w:eastAsia="ＭＳ 明朝" w:hAnsi="Times"/>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E432E32" w14:textId="77777777" w:rsidR="00ED6240" w:rsidRPr="000C15CF" w:rsidRDefault="00ED6240" w:rsidP="00203900">
            <w:pPr>
              <w:rPr>
                <w:rFonts w:ascii="Times" w:eastAsia="ＭＳ 明朝" w:hAnsi="Times"/>
                <w:bCs/>
                <w:iCs/>
                <w:sz w:val="21"/>
                <w:szCs w:val="21"/>
                <w:lang w:val="en-US"/>
              </w:rPr>
            </w:pPr>
            <w:r w:rsidRPr="000C15CF">
              <w:rPr>
                <w:rFonts w:ascii="Times" w:eastAsia="ＭＳ 明朝" w:hAnsi="Times"/>
                <w:bCs/>
                <w:iCs/>
                <w:sz w:val="21"/>
                <w:szCs w:val="21"/>
                <w:lang w:val="en-US"/>
              </w:rPr>
              <w:t>S</w:t>
            </w:r>
            <w:r w:rsidRPr="000C15CF">
              <w:rPr>
                <w:rFonts w:ascii="Times" w:eastAsia="ＭＳ 明朝" w:hAnsi="Times" w:hint="eastAsia"/>
                <w:bCs/>
                <w:iCs/>
                <w:sz w:val="21"/>
                <w:szCs w:val="21"/>
                <w:lang w:val="en-US"/>
              </w:rPr>
              <w:t>ize (L x W x H): [0.5-3.0]</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1</w:t>
            </w:r>
            <w:r w:rsidRPr="000C15CF">
              <w:rPr>
                <w:rFonts w:ascii="Times" w:eastAsia="ＭＳ 明朝" w:hAnsi="Times" w:hint="eastAsia"/>
                <w:bCs/>
                <w:iCs/>
                <w:sz w:val="21"/>
                <w:szCs w:val="21"/>
                <w:lang w:val="en-US"/>
              </w:rPr>
              <w:t>.5]</w:t>
            </w:r>
            <w:r w:rsidRPr="000C15CF">
              <w:rPr>
                <w:rFonts w:ascii="Times" w:eastAsia="ＭＳ 明朝" w:hAnsi="Times"/>
                <w:bCs/>
                <w:iCs/>
                <w:sz w:val="21"/>
                <w:szCs w:val="21"/>
                <w:lang w:val="en-US"/>
              </w:rPr>
              <w:t>m</w:t>
            </w:r>
          </w:p>
          <w:p w14:paraId="72502467" w14:textId="77777777" w:rsidR="00ED6240" w:rsidRPr="004C22D0" w:rsidRDefault="00ED6240" w:rsidP="00203900">
            <w:pPr>
              <w:rPr>
                <w:rFonts w:ascii="Times" w:eastAsia="ＭＳ 明朝" w:hAnsi="Times"/>
                <w:bCs/>
                <w:iCs/>
                <w:sz w:val="21"/>
                <w:szCs w:val="21"/>
                <w:lang w:val="en-US"/>
              </w:rPr>
            </w:pPr>
            <w:r w:rsidRPr="000C15CF">
              <w:rPr>
                <w:rFonts w:ascii="Times" w:eastAsia="ＭＳ 明朝" w:hAnsi="Times" w:hint="eastAsia"/>
                <w:bCs/>
                <w:iCs/>
                <w:sz w:val="21"/>
                <w:szCs w:val="21"/>
                <w:lang w:val="en-US"/>
              </w:rPr>
              <w:t>RCS model: FFS</w:t>
            </w:r>
          </w:p>
        </w:tc>
      </w:tr>
      <w:tr w:rsidR="00ED6240" w:rsidRPr="004C22D0" w14:paraId="34ACBA4A" w14:textId="77777777" w:rsidTr="00203900">
        <w:trPr>
          <w:trHeight w:val="258"/>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7508B5C8"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[Sensing area]</w:t>
            </w:r>
          </w:p>
        </w:tc>
        <w:tc>
          <w:tcPr>
            <w:tcW w:w="4778" w:type="dxa"/>
            <w:tcBorders>
              <w:top w:val="single" w:sz="4" w:space="0" w:color="000000"/>
              <w:left w:val="single" w:sz="4" w:space="0" w:color="000000"/>
              <w:bottom w:val="single" w:sz="4" w:space="0" w:color="000000"/>
              <w:right w:val="single" w:sz="4" w:space="0" w:color="000000"/>
            </w:tcBorders>
            <w:vAlign w:val="center"/>
          </w:tcPr>
          <w:p w14:paraId="6A32A9E6" w14:textId="77777777" w:rsidR="00ED6240" w:rsidRPr="004C22D0" w:rsidRDefault="00ED6240" w:rsidP="00203900">
            <w:pPr>
              <w:rPr>
                <w:rFonts w:ascii="Times" w:eastAsia="ＭＳ 明朝" w:hAnsi="Times"/>
                <w:bCs/>
                <w:iCs/>
                <w:sz w:val="21"/>
                <w:szCs w:val="21"/>
                <w:lang w:val="en-US"/>
              </w:rPr>
            </w:pPr>
            <w:r w:rsidRPr="000C15CF">
              <w:rPr>
                <w:rFonts w:ascii="Times" w:eastAsia="ＭＳ 明朝" w:hAnsi="Times" w:hint="eastAsia"/>
                <w:bCs/>
                <w:iCs/>
                <w:sz w:val="21"/>
                <w:szCs w:val="21"/>
                <w:lang w:val="en-US"/>
              </w:rPr>
              <w:t>FFS</w:t>
            </w:r>
          </w:p>
        </w:tc>
      </w:tr>
      <w:tr w:rsidR="00ED6240" w:rsidRPr="004C22D0" w14:paraId="08CAFE1F"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1738BA3"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Minimum 3D distances between pairs of Tx/Rx and sensing target</w:t>
            </w:r>
            <w:proofErr w:type="gramStart"/>
            <w:r w:rsidRPr="004C22D0">
              <w:rPr>
                <w:rFonts w:ascii="Times" w:eastAsia="ＭＳ 明朝" w:hAnsi="Times"/>
                <w:sz w:val="21"/>
                <w:szCs w:val="21"/>
                <w:lang w:val="en-US"/>
              </w:rPr>
              <w:t>/[</w:t>
            </w:r>
            <w:proofErr w:type="gramEnd"/>
            <w:r w:rsidRPr="004C22D0">
              <w:rPr>
                <w:rFonts w:ascii="Times" w:eastAsia="ＭＳ 明朝" w:hAnsi="Times"/>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8C0D57E" w14:textId="77777777" w:rsidR="00ED6240" w:rsidRPr="004C22D0" w:rsidRDefault="00ED6240" w:rsidP="00203900">
            <w:pPr>
              <w:rPr>
                <w:rFonts w:ascii="Times" w:eastAsia="ＭＳ 明朝" w:hAnsi="Times"/>
                <w:bCs/>
                <w:sz w:val="21"/>
                <w:szCs w:val="21"/>
                <w:lang w:val="en-US"/>
              </w:rPr>
            </w:pPr>
            <w:r w:rsidRPr="004C22D0">
              <w:rPr>
                <w:rFonts w:ascii="Times" w:eastAsia="ＭＳ 明朝" w:hAnsi="Times"/>
                <w:bCs/>
                <w:sz w:val="21"/>
                <w:szCs w:val="21"/>
                <w:lang w:val="en-US"/>
              </w:rPr>
              <w:t>FFS</w:t>
            </w:r>
          </w:p>
        </w:tc>
      </w:tr>
      <w:tr w:rsidR="00ED6240" w:rsidRPr="004C22D0" w14:paraId="6392F04A"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E839957"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99E93A5" w14:textId="77777777" w:rsidR="00ED6240" w:rsidRPr="004C22D0" w:rsidRDefault="00ED6240" w:rsidP="00203900">
            <w:pPr>
              <w:rPr>
                <w:rFonts w:ascii="Times" w:eastAsia="ＭＳ 明朝" w:hAnsi="Times"/>
                <w:bCs/>
                <w:sz w:val="21"/>
                <w:szCs w:val="21"/>
                <w:lang w:val="fr-FR"/>
              </w:rPr>
            </w:pPr>
            <w:r w:rsidRPr="004C22D0">
              <w:rPr>
                <w:rFonts w:ascii="Times" w:eastAsia="ＭＳ 明朝" w:hAnsi="Times"/>
                <w:bCs/>
                <w:sz w:val="21"/>
                <w:szCs w:val="21"/>
                <w:lang w:val="fr-FR"/>
              </w:rPr>
              <w:t>FFS</w:t>
            </w:r>
          </w:p>
        </w:tc>
      </w:tr>
      <w:tr w:rsidR="00ED6240" w:rsidRPr="004C22D0" w14:paraId="6114851E"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17192E70"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C173336" w14:textId="77777777" w:rsidR="00ED6240" w:rsidRPr="004C22D0" w:rsidRDefault="00ED6240" w:rsidP="00203900">
            <w:pPr>
              <w:rPr>
                <w:rFonts w:ascii="Times" w:eastAsia="ＭＳ 明朝" w:hAnsi="Times"/>
                <w:bCs/>
                <w:sz w:val="21"/>
                <w:szCs w:val="21"/>
                <w:lang w:val="fr-FR"/>
              </w:rPr>
            </w:pPr>
            <w:r w:rsidRPr="004C22D0">
              <w:rPr>
                <w:rFonts w:ascii="Times" w:eastAsia="ＭＳ 明朝" w:hAnsi="Times"/>
                <w:bCs/>
                <w:sz w:val="21"/>
                <w:szCs w:val="21"/>
                <w:lang w:val="en-US"/>
              </w:rPr>
              <w:t>FFS</w:t>
            </w:r>
          </w:p>
        </w:tc>
      </w:tr>
    </w:tbl>
    <w:p w14:paraId="64F9A527" w14:textId="77777777" w:rsidR="00ED6240" w:rsidRPr="00ED6240" w:rsidRDefault="00ED6240" w:rsidP="00ED6240"/>
    <w:p w14:paraId="60C6562E" w14:textId="042780ED" w:rsidR="00ED6240" w:rsidRDefault="00ED6240" w:rsidP="00ED6240">
      <w:pPr>
        <w:pStyle w:val="30"/>
        <w:numPr>
          <w:ilvl w:val="2"/>
          <w:numId w:val="24"/>
        </w:numPr>
      </w:pPr>
      <w:r>
        <w:rPr>
          <w:rFonts w:hint="eastAsia"/>
        </w:rPr>
        <w:t>O</w:t>
      </w:r>
      <w:r w:rsidRPr="00ED6240">
        <w:t>bjects creating hazards on roads/railways</w:t>
      </w:r>
    </w:p>
    <w:p w14:paraId="076FD4ED" w14:textId="77777777" w:rsidR="00ED6240" w:rsidRPr="00F903B3" w:rsidRDefault="00ED6240" w:rsidP="00ED6240">
      <w:pPr>
        <w:spacing w:beforeLines="50" w:before="120" w:line="240" w:lineRule="exact"/>
        <w:rPr>
          <w:sz w:val="22"/>
          <w:szCs w:val="22"/>
          <w:lang w:val="en-US"/>
        </w:rPr>
      </w:pPr>
      <w:r w:rsidRPr="00F903B3">
        <w:rPr>
          <w:sz w:val="22"/>
          <w:szCs w:val="22"/>
          <w:lang w:val="en-US"/>
        </w:rPr>
        <w:t>Based on TR 38.901</w:t>
      </w:r>
      <w:r>
        <w:rPr>
          <w:rFonts w:hint="eastAsia"/>
          <w:sz w:val="22"/>
          <w:szCs w:val="22"/>
          <w:lang w:val="en-US"/>
        </w:rPr>
        <w:t>,</w:t>
      </w:r>
      <w:r w:rsidRPr="00F903B3">
        <w:rPr>
          <w:sz w:val="22"/>
          <w:szCs w:val="22"/>
          <w:lang w:val="en-US"/>
        </w:rPr>
        <w:t xml:space="preserve"> we discuss the parameters for </w:t>
      </w:r>
      <w:r w:rsidRPr="00923CB1">
        <w:rPr>
          <w:sz w:val="22"/>
          <w:szCs w:val="22"/>
          <w:lang w:val="en-US"/>
        </w:rPr>
        <w:t>objects creating hazards on roads/railways</w:t>
      </w:r>
      <w:r>
        <w:rPr>
          <w:rFonts w:hint="eastAsia"/>
          <w:sz w:val="22"/>
          <w:szCs w:val="22"/>
          <w:lang w:val="en-US"/>
        </w:rPr>
        <w:t xml:space="preserve"> </w:t>
      </w:r>
      <w:r w:rsidRPr="00F903B3">
        <w:rPr>
          <w:sz w:val="22"/>
          <w:szCs w:val="22"/>
          <w:lang w:val="en-US"/>
        </w:rPr>
        <w:t xml:space="preserve">sensing scenarios in this clause and the possible values are captured in </w:t>
      </w:r>
      <w:r>
        <w:rPr>
          <w:rFonts w:hint="eastAsia"/>
          <w:sz w:val="22"/>
          <w:szCs w:val="22"/>
          <w:lang w:val="en-US"/>
        </w:rPr>
        <w:t>T</w:t>
      </w:r>
      <w:r w:rsidRPr="00F903B3">
        <w:rPr>
          <w:sz w:val="22"/>
          <w:szCs w:val="22"/>
          <w:lang w:val="en-US"/>
        </w:rPr>
        <w:t xml:space="preserve">able </w:t>
      </w:r>
      <w:r>
        <w:rPr>
          <w:rFonts w:hint="eastAsia"/>
          <w:sz w:val="22"/>
          <w:szCs w:val="22"/>
          <w:lang w:val="en-US"/>
        </w:rPr>
        <w:t>4</w:t>
      </w:r>
      <w:r w:rsidRPr="00F903B3">
        <w:rPr>
          <w:sz w:val="22"/>
          <w:szCs w:val="22"/>
          <w:lang w:val="en-US"/>
        </w:rPr>
        <w:t xml:space="preserve"> below.</w:t>
      </w:r>
    </w:p>
    <w:p w14:paraId="34767185" w14:textId="77777777" w:rsidR="00ED6240" w:rsidRPr="004C22D0" w:rsidRDefault="00ED6240" w:rsidP="00ED6240">
      <w:pPr>
        <w:spacing w:before="240"/>
        <w:rPr>
          <w:b/>
          <w:bCs/>
          <w:sz w:val="22"/>
          <w:szCs w:val="22"/>
          <w:lang w:val="en-US"/>
        </w:rPr>
      </w:pPr>
      <w:r w:rsidRPr="000C15CF">
        <w:rPr>
          <w:b/>
          <w:bCs/>
          <w:sz w:val="22"/>
          <w:szCs w:val="22"/>
          <w:lang w:val="en-US"/>
        </w:rPr>
        <w:t xml:space="preserve">Proposal 5: </w:t>
      </w:r>
      <w:r w:rsidRPr="004C22D0">
        <w:rPr>
          <w:rFonts w:eastAsia="ＭＳ 明朝"/>
          <w:b/>
          <w:sz w:val="22"/>
          <w:szCs w:val="22"/>
        </w:rPr>
        <w:t xml:space="preserve">For </w:t>
      </w:r>
      <w:r w:rsidRPr="000C15CF">
        <w:rPr>
          <w:rFonts w:eastAsia="ＭＳ 明朝"/>
          <w:b/>
          <w:sz w:val="22"/>
          <w:szCs w:val="22"/>
        </w:rPr>
        <w:t xml:space="preserve">objects creating hazards on roads/railways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 xml:space="preserve">able </w:t>
      </w:r>
      <w:r w:rsidRPr="000C15CF">
        <w:rPr>
          <w:rFonts w:eastAsia="ＭＳ 明朝"/>
          <w:b/>
          <w:sz w:val="22"/>
          <w:szCs w:val="22"/>
        </w:rPr>
        <w:t xml:space="preserve">4 </w:t>
      </w:r>
      <w:r w:rsidRPr="004C22D0">
        <w:rPr>
          <w:rFonts w:eastAsia="ＭＳ 明朝"/>
          <w:b/>
          <w:sz w:val="22"/>
          <w:szCs w:val="22"/>
        </w:rPr>
        <w:t>is used as a starting point for deployment scenario parameters/values.</w:t>
      </w:r>
    </w:p>
    <w:p w14:paraId="3EEDC3FF" w14:textId="77777777" w:rsidR="00ED6240" w:rsidRPr="004C22D0" w:rsidRDefault="00ED6240" w:rsidP="00ED6240">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4</w:t>
      </w:r>
      <w:r w:rsidRPr="004C22D0">
        <w:rPr>
          <w:rFonts w:ascii="Times" w:eastAsia="ＭＳ 明朝" w:hAnsi="Times"/>
          <w:b/>
          <w:bCs/>
          <w:sz w:val="22"/>
          <w:szCs w:val="22"/>
        </w:rPr>
        <w:t xml:space="preserve">. Evaluation parameters for </w:t>
      </w:r>
      <w:r w:rsidRPr="00E30C4E">
        <w:rPr>
          <w:rFonts w:ascii="Times" w:eastAsia="ＭＳ 明朝" w:hAnsi="Times"/>
          <w:b/>
          <w:bCs/>
          <w:sz w:val="22"/>
          <w:szCs w:val="22"/>
        </w:rPr>
        <w:t>objects creating hazards on roads/railways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ED6240" w:rsidRPr="004C22D0" w14:paraId="7C0DE6F2"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284EED2" w14:textId="77777777" w:rsidR="00ED6240" w:rsidRPr="004C22D0" w:rsidRDefault="00ED6240" w:rsidP="00203900">
            <w:pPr>
              <w:rPr>
                <w:rFonts w:eastAsia="ＭＳ 明朝"/>
                <w:b/>
                <w:sz w:val="21"/>
                <w:szCs w:val="21"/>
                <w:lang w:val="en-US"/>
              </w:rPr>
            </w:pPr>
            <w:r w:rsidRPr="004C22D0">
              <w:rPr>
                <w:rFonts w:eastAsia="ＭＳ 明朝"/>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00CAB853" w14:textId="77777777" w:rsidR="00ED6240" w:rsidRPr="004C22D0" w:rsidRDefault="00ED6240" w:rsidP="00203900">
            <w:pPr>
              <w:rPr>
                <w:rFonts w:eastAsia="ＭＳ 明朝"/>
                <w:b/>
                <w:bCs/>
                <w:sz w:val="21"/>
                <w:szCs w:val="21"/>
                <w:lang w:val="en-US"/>
              </w:rPr>
            </w:pPr>
            <w:r w:rsidRPr="004C22D0">
              <w:rPr>
                <w:rFonts w:eastAsia="ＭＳ 明朝"/>
                <w:b/>
                <w:bCs/>
                <w:sz w:val="21"/>
                <w:szCs w:val="21"/>
                <w:lang w:val="en-US"/>
              </w:rPr>
              <w:t>Value</w:t>
            </w:r>
          </w:p>
        </w:tc>
      </w:tr>
      <w:tr w:rsidR="00ED6240" w:rsidRPr="004C22D0" w14:paraId="143021DE"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3C61C4DB" w14:textId="77777777" w:rsidR="00ED6240" w:rsidRPr="004C22D0" w:rsidRDefault="00ED6240" w:rsidP="00203900">
            <w:pPr>
              <w:rPr>
                <w:rFonts w:eastAsia="ＭＳ 明朝"/>
                <w:sz w:val="21"/>
                <w:szCs w:val="21"/>
                <w:lang w:val="fr-FR"/>
              </w:rPr>
            </w:pPr>
            <w:r w:rsidRPr="004C22D0">
              <w:rPr>
                <w:rFonts w:eastAsia="ＭＳ 明朝"/>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DC9DD01" w14:textId="49CA21C4" w:rsidR="00ED6240" w:rsidRPr="004C22D0" w:rsidRDefault="00ED6240" w:rsidP="00203900">
            <w:pPr>
              <w:rPr>
                <w:rFonts w:eastAsia="ＭＳ 明朝"/>
                <w:bCs/>
                <w:iCs/>
                <w:sz w:val="21"/>
                <w:szCs w:val="21"/>
                <w:lang w:val="sv-SE"/>
              </w:rPr>
            </w:pPr>
            <w:r w:rsidRPr="000C15CF">
              <w:rPr>
                <w:rFonts w:eastAsia="ＭＳ 明朝"/>
                <w:bCs/>
                <w:iCs/>
                <w:sz w:val="21"/>
                <w:szCs w:val="21"/>
                <w:lang w:val="sv-SE"/>
              </w:rPr>
              <w:t>Urban grid, Highway, HST</w:t>
            </w:r>
            <w:r w:rsidR="000913AB">
              <w:rPr>
                <w:rFonts w:eastAsia="ＭＳ 明朝" w:hint="eastAsia"/>
                <w:bCs/>
                <w:iCs/>
                <w:sz w:val="21"/>
                <w:szCs w:val="21"/>
                <w:lang w:val="sv-SE"/>
              </w:rPr>
              <w:t xml:space="preserve"> (</w:t>
            </w:r>
            <w:r w:rsidR="00C94C20">
              <w:rPr>
                <w:rFonts w:eastAsia="ＭＳ 明朝" w:hint="eastAsia"/>
                <w:bCs/>
                <w:iCs/>
                <w:sz w:val="21"/>
                <w:szCs w:val="21"/>
                <w:lang w:val="sv-SE"/>
              </w:rPr>
              <w:t>37.885</w:t>
            </w:r>
            <w:r w:rsidR="00C94C20" w:rsidRPr="00A05126">
              <w:rPr>
                <w:rFonts w:eastAsia="ＭＳ 明朝"/>
                <w:bCs/>
                <w:iCs/>
                <w:sz w:val="21"/>
                <w:szCs w:val="21"/>
                <w:lang w:val="sv-SE"/>
              </w:rPr>
              <w:t>, 38.859</w:t>
            </w:r>
            <w:r w:rsidR="000913AB">
              <w:rPr>
                <w:rFonts w:eastAsia="ＭＳ 明朝" w:hint="eastAsia"/>
                <w:bCs/>
                <w:iCs/>
                <w:sz w:val="21"/>
                <w:szCs w:val="21"/>
                <w:lang w:val="sv-SE"/>
              </w:rPr>
              <w:t>)</w:t>
            </w:r>
          </w:p>
        </w:tc>
      </w:tr>
      <w:tr w:rsidR="00ED6240" w:rsidRPr="004C22D0" w14:paraId="11DA516E" w14:textId="77777777" w:rsidTr="00203900">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15900576" w14:textId="77777777" w:rsidR="00ED6240" w:rsidRPr="004C22D0" w:rsidRDefault="00ED6240"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512E421A" w14:textId="77777777" w:rsidR="00ED6240" w:rsidRPr="004C22D0" w:rsidRDefault="00ED6240" w:rsidP="00203900">
            <w:pPr>
              <w:rPr>
                <w:rFonts w:eastAsia="ＭＳ 明朝"/>
                <w:sz w:val="21"/>
                <w:szCs w:val="21"/>
              </w:rPr>
            </w:pPr>
            <w:r w:rsidRPr="004C22D0">
              <w:rPr>
                <w:rFonts w:eastAsia="ＭＳ 明朝"/>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6AACF29" w14:textId="3B02501F" w:rsidR="00ED6240" w:rsidRPr="004C22D0" w:rsidRDefault="00ED6240" w:rsidP="00203900">
            <w:pPr>
              <w:rPr>
                <w:rFonts w:eastAsia="ＭＳ 明朝"/>
                <w:bCs/>
                <w:iCs/>
                <w:sz w:val="21"/>
                <w:szCs w:val="21"/>
                <w:lang w:val="en-US"/>
              </w:rPr>
            </w:pPr>
            <w:r w:rsidRPr="000C15CF">
              <w:rPr>
                <w:rFonts w:eastAsia="ＭＳ 明朝"/>
                <w:bCs/>
                <w:iCs/>
                <w:sz w:val="21"/>
                <w:szCs w:val="21"/>
                <w:lang w:val="en-US"/>
              </w:rPr>
              <w:t>Distributed BS and UE based on TR 38.901</w:t>
            </w:r>
            <w:r w:rsidR="002B2F19">
              <w:rPr>
                <w:rFonts w:eastAsia="ＭＳ 明朝" w:hint="eastAsia"/>
                <w:bCs/>
                <w:iCs/>
                <w:sz w:val="21"/>
                <w:szCs w:val="21"/>
                <w:lang w:val="en-US"/>
              </w:rPr>
              <w:t xml:space="preserve">, </w:t>
            </w:r>
            <w:r w:rsidR="002B2F19">
              <w:rPr>
                <w:rFonts w:eastAsia="ＭＳ 明朝" w:hint="eastAsia"/>
                <w:bCs/>
                <w:iCs/>
                <w:sz w:val="21"/>
                <w:szCs w:val="21"/>
                <w:lang w:val="sv-SE"/>
              </w:rPr>
              <w:t>37.885</w:t>
            </w:r>
            <w:r w:rsidR="002B2F19" w:rsidRPr="00A05126">
              <w:rPr>
                <w:rFonts w:eastAsia="ＭＳ 明朝"/>
                <w:bCs/>
                <w:iCs/>
                <w:sz w:val="21"/>
                <w:szCs w:val="21"/>
                <w:lang w:val="sv-SE"/>
              </w:rPr>
              <w:t>, 38.859</w:t>
            </w:r>
          </w:p>
        </w:tc>
      </w:tr>
      <w:tr w:rsidR="00ED6240" w:rsidRPr="004C22D0" w14:paraId="43E46DF9" w14:textId="77777777" w:rsidTr="00203900">
        <w:trPr>
          <w:trHeight w:val="40"/>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7F72B469" w14:textId="77777777" w:rsidR="00ED6240" w:rsidRPr="004C22D0" w:rsidRDefault="00ED6240" w:rsidP="00203900">
            <w:pPr>
              <w:rPr>
                <w:rFonts w:eastAsia="ＭＳ 明朝"/>
                <w:sz w:val="21"/>
                <w:szCs w:val="21"/>
              </w:rPr>
            </w:pPr>
            <w:r w:rsidRPr="004C22D0">
              <w:rPr>
                <w:rFonts w:eastAsia="ＭＳ 明朝"/>
                <w:sz w:val="21"/>
                <w:szCs w:val="21"/>
              </w:rPr>
              <w:t>Supported sensing modes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6E801CF9" w14:textId="77777777" w:rsidR="00ED6240" w:rsidRPr="004C22D0" w:rsidRDefault="00ED6240" w:rsidP="00203900">
            <w:pPr>
              <w:rPr>
                <w:rFonts w:eastAsia="ＭＳ 明朝"/>
                <w:bCs/>
                <w:iCs/>
                <w:sz w:val="21"/>
                <w:szCs w:val="21"/>
                <w:lang w:val="en-US"/>
              </w:rPr>
            </w:pPr>
            <w:r w:rsidRPr="004C22D0">
              <w:rPr>
                <w:rFonts w:eastAsia="ＭＳ 明朝"/>
                <w:bCs/>
                <w:iCs/>
                <w:sz w:val="21"/>
                <w:szCs w:val="21"/>
                <w:lang w:val="en-US"/>
              </w:rPr>
              <w:t>All 6 sensing modes</w:t>
            </w:r>
          </w:p>
        </w:tc>
      </w:tr>
      <w:tr w:rsidR="00ED6240" w:rsidRPr="004C22D0" w14:paraId="2DCD7F8D" w14:textId="77777777" w:rsidTr="00203900">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2D5BCA7E"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3573FFDE" w14:textId="77777777" w:rsidR="00ED6240" w:rsidRPr="004C22D0" w:rsidRDefault="00ED6240" w:rsidP="00203900">
            <w:pPr>
              <w:rPr>
                <w:rFonts w:eastAsia="ＭＳ 明朝"/>
                <w:bCs/>
                <w:sz w:val="21"/>
                <w:szCs w:val="21"/>
                <w:lang w:val="sv-SE"/>
              </w:rPr>
            </w:pPr>
            <w:r w:rsidRPr="004C22D0">
              <w:rPr>
                <w:rFonts w:eastAsia="ＭＳ 明朝"/>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3E2BB50D" w14:textId="77777777" w:rsidR="00ED6240" w:rsidRPr="004C22D0" w:rsidRDefault="00ED6240" w:rsidP="00203900">
            <w:pPr>
              <w:rPr>
                <w:rFonts w:eastAsia="ＭＳ 明朝"/>
                <w:bCs/>
                <w:iCs/>
                <w:sz w:val="21"/>
                <w:szCs w:val="21"/>
                <w:lang w:val="sv-SE"/>
              </w:rPr>
            </w:pPr>
            <w:r w:rsidRPr="000C15CF">
              <w:rPr>
                <w:rFonts w:eastAsia="ＭＳ 明朝"/>
                <w:bCs/>
                <w:iCs/>
                <w:sz w:val="21"/>
                <w:szCs w:val="21"/>
                <w:lang w:val="sv-SE"/>
              </w:rPr>
              <w:t>Out</w:t>
            </w:r>
            <w:r w:rsidRPr="004C22D0">
              <w:rPr>
                <w:rFonts w:eastAsia="ＭＳ 明朝"/>
                <w:bCs/>
                <w:iCs/>
                <w:sz w:val="21"/>
                <w:szCs w:val="21"/>
                <w:lang w:val="sv-SE"/>
              </w:rPr>
              <w:t>door</w:t>
            </w:r>
          </w:p>
        </w:tc>
      </w:tr>
      <w:tr w:rsidR="00ED6240" w:rsidRPr="004C22D0" w14:paraId="115539CE" w14:textId="77777777" w:rsidTr="00203900">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3FA3172B"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6EBCA961" w14:textId="77777777" w:rsidR="00ED6240" w:rsidRPr="004C22D0" w:rsidRDefault="00ED6240" w:rsidP="00203900">
            <w:pPr>
              <w:rPr>
                <w:rFonts w:eastAsia="ＭＳ 明朝"/>
                <w:bCs/>
                <w:sz w:val="21"/>
                <w:szCs w:val="21"/>
                <w:lang w:val="sv-SE"/>
              </w:rPr>
            </w:pPr>
            <w:r w:rsidRPr="004C22D0">
              <w:rPr>
                <w:rFonts w:eastAsia="ＭＳ 明朝"/>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6BAE97F" w14:textId="77777777" w:rsidR="00ED6240" w:rsidRDefault="00ED6240" w:rsidP="00203900">
            <w:pPr>
              <w:rPr>
                <w:rFonts w:eastAsia="ＭＳ 明朝"/>
                <w:bCs/>
                <w:iCs/>
                <w:sz w:val="21"/>
                <w:szCs w:val="21"/>
                <w:lang w:val="en-US"/>
              </w:rPr>
            </w:pPr>
            <w:r w:rsidRPr="004C22D0">
              <w:rPr>
                <w:rFonts w:eastAsia="ＭＳ 明朝"/>
                <w:bCs/>
                <w:iCs/>
                <w:sz w:val="21"/>
                <w:szCs w:val="21"/>
                <w:lang w:val="en-US"/>
              </w:rPr>
              <w:t xml:space="preserve">Horizontal velocity: </w:t>
            </w:r>
          </w:p>
          <w:p w14:paraId="5B9C7F55" w14:textId="77777777" w:rsidR="00ED6240" w:rsidRPr="00A05126" w:rsidRDefault="00ED6240"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3</w:t>
            </w:r>
            <w:r w:rsidRPr="00A05126">
              <w:rPr>
                <w:rFonts w:eastAsia="ＭＳ 明朝"/>
                <w:bCs/>
                <w:iCs/>
                <w:sz w:val="21"/>
                <w:szCs w:val="21"/>
                <w:lang w:val="en-US"/>
              </w:rPr>
              <w:t xml:space="preserve"> km/h fo</w:t>
            </w:r>
            <w:r>
              <w:rPr>
                <w:rFonts w:eastAsia="ＭＳ 明朝" w:hint="eastAsia"/>
                <w:bCs/>
                <w:iCs/>
                <w:sz w:val="21"/>
                <w:szCs w:val="21"/>
                <w:lang w:val="en-US"/>
              </w:rPr>
              <w:t>r human</w:t>
            </w:r>
          </w:p>
          <w:p w14:paraId="1DCDC3B0" w14:textId="77777777" w:rsidR="00ED6240" w:rsidRPr="00A05126" w:rsidRDefault="00ED6240"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[5]</w:t>
            </w:r>
            <w:r w:rsidRPr="00A05126">
              <w:rPr>
                <w:rFonts w:eastAsia="ＭＳ 明朝"/>
                <w:bCs/>
                <w:iCs/>
                <w:sz w:val="21"/>
                <w:szCs w:val="21"/>
                <w:lang w:val="en-US"/>
              </w:rPr>
              <w:t xml:space="preserve"> km/h for </w:t>
            </w:r>
            <w:r>
              <w:rPr>
                <w:rFonts w:eastAsia="ＭＳ 明朝" w:hint="eastAsia"/>
                <w:bCs/>
                <w:iCs/>
                <w:sz w:val="21"/>
                <w:szCs w:val="21"/>
                <w:lang w:val="en-US"/>
              </w:rPr>
              <w:t>animal</w:t>
            </w:r>
          </w:p>
          <w:p w14:paraId="79D8E850" w14:textId="4F454586" w:rsidR="00ED6240" w:rsidRPr="009F5F2A" w:rsidRDefault="00ED6240"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[60-</w:t>
            </w:r>
            <w:r w:rsidRPr="00A05126">
              <w:rPr>
                <w:rFonts w:eastAsia="ＭＳ 明朝"/>
                <w:bCs/>
                <w:iCs/>
                <w:sz w:val="21"/>
                <w:szCs w:val="21"/>
                <w:lang w:val="en-US"/>
              </w:rPr>
              <w:t>1</w:t>
            </w:r>
            <w:r w:rsidR="0017724D">
              <w:rPr>
                <w:rFonts w:eastAsia="ＭＳ 明朝" w:hint="eastAsia"/>
                <w:bCs/>
                <w:iCs/>
                <w:sz w:val="21"/>
                <w:szCs w:val="21"/>
                <w:lang w:val="en-US"/>
              </w:rPr>
              <w:t>2</w:t>
            </w:r>
            <w:r w:rsidRPr="00A05126">
              <w:rPr>
                <w:rFonts w:eastAsia="ＭＳ 明朝"/>
                <w:bCs/>
                <w:iCs/>
                <w:sz w:val="21"/>
                <w:szCs w:val="21"/>
                <w:lang w:val="en-US"/>
              </w:rPr>
              <w:t>0</w:t>
            </w:r>
            <w:r>
              <w:rPr>
                <w:rFonts w:eastAsia="ＭＳ 明朝" w:hint="eastAsia"/>
                <w:bCs/>
                <w:iCs/>
                <w:sz w:val="21"/>
                <w:szCs w:val="21"/>
                <w:lang w:val="en-US"/>
              </w:rPr>
              <w:t>]</w:t>
            </w:r>
            <w:r w:rsidRPr="00A05126">
              <w:rPr>
                <w:rFonts w:eastAsia="ＭＳ 明朝"/>
                <w:bCs/>
                <w:iCs/>
                <w:sz w:val="21"/>
                <w:szCs w:val="21"/>
                <w:lang w:val="en-US"/>
              </w:rPr>
              <w:t xml:space="preserve"> km/h for </w:t>
            </w:r>
            <w:r>
              <w:rPr>
                <w:rFonts w:eastAsia="ＭＳ 明朝" w:hint="eastAsia"/>
                <w:bCs/>
                <w:iCs/>
                <w:sz w:val="21"/>
                <w:szCs w:val="21"/>
                <w:lang w:val="en-US"/>
              </w:rPr>
              <w:t>vehicle</w:t>
            </w:r>
          </w:p>
        </w:tc>
      </w:tr>
      <w:tr w:rsidR="00ED6240" w:rsidRPr="004C22D0" w14:paraId="50C8203D" w14:textId="77777777" w:rsidTr="00203900">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0D974751"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7F9799BB" w14:textId="77777777" w:rsidR="00ED6240" w:rsidRPr="004C22D0" w:rsidRDefault="00ED6240" w:rsidP="00203900">
            <w:pPr>
              <w:rPr>
                <w:rFonts w:eastAsia="ＭＳ 明朝"/>
                <w:bCs/>
                <w:sz w:val="21"/>
                <w:szCs w:val="21"/>
                <w:lang w:val="sv-SE"/>
              </w:rPr>
            </w:pPr>
            <w:r w:rsidRPr="004C22D0">
              <w:rPr>
                <w:rFonts w:eastAsia="ＭＳ 明朝"/>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75F19AAF" w14:textId="77777777" w:rsidR="00ED6240" w:rsidRPr="004C22D0" w:rsidRDefault="00ED6240" w:rsidP="00203900">
            <w:pPr>
              <w:rPr>
                <w:rFonts w:eastAsia="ＭＳ 明朝"/>
                <w:bCs/>
                <w:iCs/>
                <w:sz w:val="21"/>
                <w:szCs w:val="21"/>
                <w:lang w:val="en-US"/>
              </w:rPr>
            </w:pPr>
            <w:r w:rsidRPr="00A05126">
              <w:rPr>
                <w:rFonts w:eastAsia="ＭＳ 明朝"/>
                <w:bCs/>
                <w:iCs/>
                <w:sz w:val="21"/>
                <w:szCs w:val="21"/>
                <w:lang w:val="en-US"/>
              </w:rPr>
              <w:t>Uniform distribution in a lane</w:t>
            </w:r>
          </w:p>
        </w:tc>
      </w:tr>
      <w:tr w:rsidR="00ED6240" w:rsidRPr="004C22D0" w14:paraId="2847DE8B" w14:textId="77777777" w:rsidTr="00203900">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288996F5"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17103D4" w14:textId="77777777" w:rsidR="00ED6240" w:rsidRPr="004C22D0" w:rsidRDefault="00ED6240" w:rsidP="00203900">
            <w:pPr>
              <w:rPr>
                <w:rFonts w:eastAsia="ＭＳ 明朝"/>
                <w:bCs/>
                <w:sz w:val="21"/>
                <w:szCs w:val="21"/>
                <w:lang w:val="en-US"/>
              </w:rPr>
            </w:pPr>
            <w:r w:rsidRPr="004C22D0">
              <w:rPr>
                <w:rFonts w:eastAsia="ＭＳ 明朝"/>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7ACB927" w14:textId="77777777" w:rsidR="00ED6240" w:rsidRPr="004C22D0" w:rsidRDefault="00ED6240" w:rsidP="00203900">
            <w:pPr>
              <w:rPr>
                <w:rFonts w:eastAsia="ＭＳ 明朝"/>
                <w:bCs/>
                <w:iCs/>
                <w:sz w:val="21"/>
                <w:szCs w:val="21"/>
                <w:lang w:val="en-US"/>
              </w:rPr>
            </w:pPr>
            <w:r w:rsidRPr="004C22D0">
              <w:rPr>
                <w:rFonts w:eastAsia="ＭＳ 明朝"/>
                <w:bCs/>
                <w:iCs/>
                <w:sz w:val="21"/>
                <w:szCs w:val="21"/>
                <w:lang w:val="en-US"/>
              </w:rPr>
              <w:t>Random in horizontal domain</w:t>
            </w:r>
          </w:p>
        </w:tc>
      </w:tr>
      <w:tr w:rsidR="00ED6240" w:rsidRPr="004C22D0" w14:paraId="6BEDA6F6" w14:textId="77777777" w:rsidTr="00203900">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68313803"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33EA9CD" w14:textId="77777777" w:rsidR="00ED6240" w:rsidRPr="004C22D0" w:rsidRDefault="00ED6240"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604E7BA" w14:textId="77777777" w:rsidR="00ED6240" w:rsidRPr="000C15CF" w:rsidRDefault="00ED6240" w:rsidP="00203900">
            <w:pPr>
              <w:rPr>
                <w:rFonts w:eastAsia="ＭＳ 明朝"/>
                <w:bCs/>
                <w:iCs/>
                <w:sz w:val="21"/>
                <w:szCs w:val="21"/>
                <w:lang w:val="en-US"/>
              </w:rPr>
            </w:pPr>
            <w:r w:rsidRPr="000C15CF">
              <w:rPr>
                <w:rFonts w:eastAsia="ＭＳ 明朝"/>
                <w:bCs/>
                <w:iCs/>
                <w:sz w:val="21"/>
                <w:szCs w:val="21"/>
                <w:lang w:val="en-US"/>
              </w:rPr>
              <w:t xml:space="preserve">Size (L x W x H): </w:t>
            </w:r>
          </w:p>
          <w:p w14:paraId="153AA4A3"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0.5m x 0.5m x 1.75m (human/adult)</w:t>
            </w:r>
          </w:p>
          <w:p w14:paraId="05CAC16F"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[0.2m x 0.3m x 1m (human/child)]</w:t>
            </w:r>
          </w:p>
          <w:p w14:paraId="4E6B65FD"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1.5m x 0.5m x 1m (animal/sheep or deer)</w:t>
            </w:r>
          </w:p>
          <w:p w14:paraId="09346A43"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5m x 2m x 1.6m (passenger vehicle)</w:t>
            </w:r>
          </w:p>
          <w:p w14:paraId="3ADD4D87"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13m x 2.6m x 3m (truck)</w:t>
            </w:r>
          </w:p>
          <w:p w14:paraId="56F40EEE" w14:textId="77777777" w:rsidR="00ED6240" w:rsidRPr="004C22D0" w:rsidRDefault="00ED6240" w:rsidP="00203900">
            <w:pPr>
              <w:rPr>
                <w:rFonts w:eastAsia="ＭＳ 明朝"/>
                <w:bCs/>
                <w:iCs/>
                <w:sz w:val="21"/>
                <w:szCs w:val="21"/>
                <w:lang w:val="en-US"/>
              </w:rPr>
            </w:pPr>
            <w:r w:rsidRPr="000C15CF">
              <w:rPr>
                <w:rFonts w:eastAsia="ＭＳ 明朝"/>
                <w:bCs/>
                <w:iCs/>
                <w:sz w:val="21"/>
                <w:szCs w:val="21"/>
                <w:lang w:val="en-US"/>
              </w:rPr>
              <w:t>RCS model: FFS</w:t>
            </w:r>
          </w:p>
        </w:tc>
      </w:tr>
      <w:tr w:rsidR="00ED6240" w:rsidRPr="004C22D0" w14:paraId="0938393F" w14:textId="77777777" w:rsidTr="00203900">
        <w:trPr>
          <w:trHeight w:val="258"/>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172B17CB"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[Sensing area]</w:t>
            </w:r>
          </w:p>
        </w:tc>
        <w:tc>
          <w:tcPr>
            <w:tcW w:w="4778" w:type="dxa"/>
            <w:tcBorders>
              <w:top w:val="single" w:sz="4" w:space="0" w:color="000000"/>
              <w:left w:val="single" w:sz="4" w:space="0" w:color="000000"/>
              <w:bottom w:val="single" w:sz="4" w:space="0" w:color="000000"/>
              <w:right w:val="single" w:sz="4" w:space="0" w:color="000000"/>
            </w:tcBorders>
            <w:vAlign w:val="center"/>
          </w:tcPr>
          <w:p w14:paraId="6B3C73ED" w14:textId="77777777" w:rsidR="00ED6240" w:rsidRPr="004C22D0" w:rsidRDefault="00ED6240" w:rsidP="00203900">
            <w:pPr>
              <w:rPr>
                <w:rFonts w:eastAsia="ＭＳ 明朝"/>
                <w:bCs/>
                <w:iCs/>
                <w:sz w:val="21"/>
                <w:szCs w:val="21"/>
                <w:lang w:val="en-US"/>
              </w:rPr>
            </w:pPr>
            <w:r w:rsidRPr="000C15CF">
              <w:rPr>
                <w:rFonts w:eastAsia="ＭＳ 明朝"/>
                <w:bCs/>
                <w:iCs/>
                <w:sz w:val="21"/>
                <w:szCs w:val="21"/>
                <w:lang w:val="en-US"/>
              </w:rPr>
              <w:t>FFS</w:t>
            </w:r>
          </w:p>
        </w:tc>
      </w:tr>
      <w:tr w:rsidR="00ED6240" w:rsidRPr="004C22D0" w14:paraId="6D472F04"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CF8D9F6"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1CE956D" w14:textId="77777777" w:rsidR="00ED6240" w:rsidRPr="004C22D0" w:rsidRDefault="00ED6240" w:rsidP="00203900">
            <w:pPr>
              <w:rPr>
                <w:rFonts w:eastAsia="ＭＳ 明朝"/>
                <w:bCs/>
                <w:sz w:val="21"/>
                <w:szCs w:val="21"/>
                <w:lang w:val="en-US"/>
              </w:rPr>
            </w:pPr>
            <w:r w:rsidRPr="004C22D0">
              <w:rPr>
                <w:rFonts w:eastAsia="ＭＳ 明朝"/>
                <w:bCs/>
                <w:sz w:val="21"/>
                <w:szCs w:val="21"/>
                <w:lang w:val="en-US"/>
              </w:rPr>
              <w:t>FFS</w:t>
            </w:r>
          </w:p>
        </w:tc>
      </w:tr>
      <w:tr w:rsidR="00ED6240" w:rsidRPr="004C22D0" w14:paraId="003AEB87"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5EE3A40A"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E1900A7" w14:textId="77777777" w:rsidR="00ED6240" w:rsidRPr="004C22D0" w:rsidRDefault="00ED6240" w:rsidP="00203900">
            <w:pPr>
              <w:rPr>
                <w:rFonts w:eastAsia="ＭＳ 明朝"/>
                <w:bCs/>
                <w:sz w:val="21"/>
                <w:szCs w:val="21"/>
                <w:lang w:val="fr-FR"/>
              </w:rPr>
            </w:pPr>
            <w:r w:rsidRPr="004C22D0">
              <w:rPr>
                <w:rFonts w:eastAsia="ＭＳ 明朝"/>
                <w:bCs/>
                <w:sz w:val="21"/>
                <w:szCs w:val="21"/>
                <w:lang w:val="fr-FR"/>
              </w:rPr>
              <w:t>FFS</w:t>
            </w:r>
          </w:p>
        </w:tc>
      </w:tr>
      <w:tr w:rsidR="00ED6240" w:rsidRPr="004C22D0" w14:paraId="5EB14A55"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F6A39E3"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93B9ADF" w14:textId="77777777" w:rsidR="00ED6240" w:rsidRPr="004C22D0" w:rsidRDefault="00ED6240" w:rsidP="00203900">
            <w:pPr>
              <w:rPr>
                <w:rFonts w:eastAsia="ＭＳ 明朝"/>
                <w:bCs/>
                <w:sz w:val="21"/>
                <w:szCs w:val="21"/>
                <w:lang w:val="fr-FR"/>
              </w:rPr>
            </w:pPr>
            <w:r w:rsidRPr="004C22D0">
              <w:rPr>
                <w:rFonts w:eastAsia="ＭＳ 明朝"/>
                <w:bCs/>
                <w:sz w:val="21"/>
                <w:szCs w:val="21"/>
                <w:lang w:val="en-US"/>
              </w:rPr>
              <w:t>FFS</w:t>
            </w:r>
          </w:p>
        </w:tc>
      </w:tr>
    </w:tbl>
    <w:p w14:paraId="7D9A393D" w14:textId="77777777" w:rsidR="00ED6240" w:rsidRPr="00ED6240" w:rsidRDefault="00ED6240" w:rsidP="00ED6240"/>
    <w:p w14:paraId="0E6AE862" w14:textId="50C80997" w:rsidR="007D02E5" w:rsidRPr="00956EDE" w:rsidRDefault="008A4A93" w:rsidP="00B0277F">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lastRenderedPageBreak/>
        <w:t>Conclusion</w:t>
      </w:r>
    </w:p>
    <w:p w14:paraId="67DD34B4" w14:textId="6177CE39" w:rsidR="005E18FB"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ed</w:t>
      </w:r>
      <w:r w:rsidR="007342B4">
        <w:rPr>
          <w:rFonts w:eastAsia="ＭＳ 明朝"/>
          <w:sz w:val="22"/>
          <w:szCs w:val="22"/>
          <w:lang w:val="en-US"/>
        </w:rPr>
        <w:t xml:space="preserve"> the deployment scenario for ISAC channel modeling</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6CFE04F" w14:textId="1576F228" w:rsidR="002C0CEF" w:rsidRPr="002C0CEF" w:rsidRDefault="002C0CEF" w:rsidP="002C0CEF">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7DB81179" w14:textId="77777777" w:rsidR="00A153A3" w:rsidRPr="004C22D0" w:rsidRDefault="00A153A3" w:rsidP="00A153A3">
      <w:pPr>
        <w:spacing w:beforeLines="50" w:before="120" w:line="240" w:lineRule="exact"/>
        <w:rPr>
          <w:b/>
          <w:bCs/>
          <w:sz w:val="22"/>
          <w:szCs w:val="22"/>
          <w:lang w:val="en-US"/>
        </w:rPr>
      </w:pPr>
      <w:r w:rsidRPr="00F903B3">
        <w:rPr>
          <w:b/>
          <w:bCs/>
          <w:sz w:val="22"/>
          <w:szCs w:val="22"/>
          <w:lang w:val="en-US"/>
        </w:rPr>
        <w:t xml:space="preserve">Proposal 2: </w:t>
      </w:r>
      <w:r w:rsidRPr="004C22D0">
        <w:rPr>
          <w:rFonts w:eastAsia="ＭＳ 明朝"/>
          <w:b/>
          <w:sz w:val="22"/>
          <w:szCs w:val="22"/>
        </w:rPr>
        <w:t xml:space="preserve">For </w:t>
      </w:r>
      <w:r w:rsidRPr="00F903B3">
        <w:rPr>
          <w:rFonts w:eastAsia="ＭＳ 明朝"/>
          <w:b/>
          <w:sz w:val="22"/>
          <w:szCs w:val="22"/>
        </w:rPr>
        <w:t>human indoor</w:t>
      </w:r>
      <w:r w:rsidRPr="004C22D0">
        <w:rPr>
          <w:rFonts w:eastAsia="ＭＳ 明朝"/>
          <w:b/>
          <w:sz w:val="22"/>
          <w:szCs w:val="22"/>
        </w:rPr>
        <w:t xml:space="preserve"> </w:t>
      </w:r>
      <w:r w:rsidRPr="00F903B3">
        <w:rPr>
          <w:rFonts w:eastAsia="ＭＳ 明朝"/>
          <w:b/>
          <w:sz w:val="22"/>
          <w:szCs w:val="22"/>
        </w:rPr>
        <w:t xml:space="preserve">and outdoor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F903B3">
        <w:rPr>
          <w:rFonts w:eastAsia="ＭＳ 明朝"/>
          <w:b/>
          <w:sz w:val="22"/>
          <w:szCs w:val="22"/>
        </w:rPr>
        <w:t xml:space="preserve"> 1</w:t>
      </w:r>
      <w:r w:rsidRPr="004C22D0">
        <w:rPr>
          <w:rFonts w:eastAsia="ＭＳ 明朝"/>
          <w:b/>
          <w:sz w:val="22"/>
          <w:szCs w:val="22"/>
        </w:rPr>
        <w:t xml:space="preserve"> is used as a starting point for deployment scenario parameters/values.</w:t>
      </w:r>
    </w:p>
    <w:p w14:paraId="19835292" w14:textId="77777777" w:rsidR="00A153A3" w:rsidRPr="004C22D0" w:rsidRDefault="00A153A3" w:rsidP="00A153A3">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1</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human indoor</w:t>
      </w:r>
      <w:r w:rsidRPr="004C22D0">
        <w:rPr>
          <w:rFonts w:ascii="Times" w:eastAsia="ＭＳ 明朝" w:hAnsi="Times"/>
          <w:b/>
          <w:bCs/>
          <w:sz w:val="22"/>
          <w:szCs w:val="22"/>
        </w:rPr>
        <w:t xml:space="preserve"> </w:t>
      </w:r>
      <w:r w:rsidRPr="00E30C4E">
        <w:rPr>
          <w:rFonts w:ascii="Times" w:eastAsia="ＭＳ 明朝" w:hAnsi="Times" w:hint="eastAsia"/>
          <w:b/>
          <w:bCs/>
          <w:sz w:val="22"/>
          <w:szCs w:val="22"/>
        </w:rPr>
        <w:t xml:space="preserve">and outdoor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ook w:val="04A0" w:firstRow="1" w:lastRow="0" w:firstColumn="1" w:lastColumn="0" w:noHBand="0" w:noVBand="1"/>
      </w:tblPr>
      <w:tblGrid>
        <w:gridCol w:w="1751"/>
        <w:gridCol w:w="46"/>
        <w:gridCol w:w="1707"/>
        <w:gridCol w:w="3230"/>
        <w:gridCol w:w="3228"/>
      </w:tblGrid>
      <w:tr w:rsidR="00A153A3" w:rsidRPr="00A05126" w14:paraId="11DAAF77" w14:textId="77777777" w:rsidTr="00203900">
        <w:trPr>
          <w:jc w:val="center"/>
        </w:trPr>
        <w:tc>
          <w:tcPr>
            <w:tcW w:w="1759"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0373CB" w14:textId="77777777" w:rsidR="00A153A3" w:rsidRPr="004C22D0" w:rsidRDefault="00A153A3" w:rsidP="00203900">
            <w:pPr>
              <w:rPr>
                <w:rFonts w:eastAsia="ＭＳ 明朝"/>
                <w:b/>
                <w:sz w:val="21"/>
                <w:szCs w:val="21"/>
                <w:lang w:val="en-US"/>
              </w:rPr>
            </w:pPr>
            <w:r w:rsidRPr="004C22D0">
              <w:rPr>
                <w:rFonts w:eastAsia="ＭＳ 明朝"/>
                <w:b/>
                <w:sz w:val="21"/>
                <w:szCs w:val="21"/>
                <w:lang w:val="en-US"/>
              </w:rPr>
              <w:t>Parameters</w:t>
            </w:r>
          </w:p>
        </w:tc>
        <w:tc>
          <w:tcPr>
            <w:tcW w:w="324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57E1AE5" w14:textId="77777777" w:rsidR="00A153A3" w:rsidRPr="00A05126" w:rsidRDefault="00A153A3" w:rsidP="00203900">
            <w:pPr>
              <w:jc w:val="center"/>
              <w:rPr>
                <w:rFonts w:eastAsia="ＭＳ 明朝"/>
                <w:b/>
                <w:bCs/>
                <w:sz w:val="21"/>
                <w:szCs w:val="21"/>
                <w:lang w:val="en-US"/>
              </w:rPr>
            </w:pPr>
            <w:r w:rsidRPr="004C22D0">
              <w:rPr>
                <w:rFonts w:eastAsia="ＭＳ 明朝"/>
                <w:b/>
                <w:bCs/>
                <w:sz w:val="21"/>
                <w:szCs w:val="21"/>
                <w:lang w:val="en-US"/>
              </w:rPr>
              <w:t>Value</w:t>
            </w:r>
          </w:p>
        </w:tc>
      </w:tr>
      <w:tr w:rsidR="00A153A3" w:rsidRPr="00A05126" w14:paraId="6C8BAF00" w14:textId="77777777" w:rsidTr="00203900">
        <w:trPr>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0D8A2DC4" w14:textId="77777777" w:rsidR="00A153A3" w:rsidRPr="004C22D0" w:rsidRDefault="00A153A3" w:rsidP="00203900">
            <w:pPr>
              <w:rPr>
                <w:rFonts w:eastAsia="ＭＳ 明朝"/>
                <w:sz w:val="21"/>
                <w:szCs w:val="21"/>
                <w:lang w:val="fr-FR"/>
              </w:rPr>
            </w:pPr>
            <w:r w:rsidRPr="004C22D0">
              <w:rPr>
                <w:rFonts w:eastAsia="ＭＳ 明朝"/>
                <w:sz w:val="21"/>
                <w:szCs w:val="21"/>
                <w:lang w:val="fr-FR"/>
              </w:rPr>
              <w:t>Applicable communication scenarios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090A8143" w14:textId="77777777" w:rsidR="00A153A3" w:rsidRPr="004C22D0" w:rsidRDefault="00A153A3" w:rsidP="00203900">
            <w:pPr>
              <w:rPr>
                <w:rFonts w:eastAsia="ＭＳ 明朝"/>
                <w:bCs/>
                <w:iCs/>
                <w:sz w:val="21"/>
                <w:szCs w:val="21"/>
                <w:lang w:val="sv-SE"/>
              </w:rPr>
            </w:pPr>
            <w:r w:rsidRPr="00A05126">
              <w:rPr>
                <w:rFonts w:eastAsia="ＭＳ 明朝"/>
                <w:bCs/>
                <w:iCs/>
                <w:sz w:val="21"/>
                <w:szCs w:val="21"/>
                <w:lang w:val="sv-SE"/>
              </w:rPr>
              <w:t>Indoor ofiice, InF (</w:t>
            </w:r>
            <w:r w:rsidRPr="004C22D0">
              <w:rPr>
                <w:rFonts w:eastAsia="ＭＳ 明朝"/>
                <w:bCs/>
                <w:iCs/>
                <w:sz w:val="21"/>
                <w:szCs w:val="21"/>
                <w:lang w:val="sv-SE"/>
              </w:rPr>
              <w:t>38.901</w:t>
            </w:r>
            <w:r w:rsidRPr="00A05126">
              <w:rPr>
                <w:rFonts w:eastAsia="ＭＳ 明朝"/>
                <w:bCs/>
                <w:iCs/>
                <w:sz w:val="21"/>
                <w:szCs w:val="21"/>
                <w:lang w:val="sv-SE"/>
              </w:rPr>
              <w:t>), Indoor room (38.808)</w:t>
            </w:r>
          </w:p>
        </w:tc>
        <w:tc>
          <w:tcPr>
            <w:tcW w:w="1620" w:type="pct"/>
            <w:tcBorders>
              <w:top w:val="single" w:sz="4" w:space="0" w:color="000000"/>
              <w:left w:val="single" w:sz="4" w:space="0" w:color="000000"/>
              <w:bottom w:val="single" w:sz="4" w:space="0" w:color="000000"/>
              <w:right w:val="single" w:sz="4" w:space="0" w:color="000000"/>
            </w:tcBorders>
            <w:vAlign w:val="center"/>
          </w:tcPr>
          <w:p w14:paraId="730D9EA2" w14:textId="77777777" w:rsidR="00A153A3" w:rsidRPr="00A05126" w:rsidRDefault="00A153A3" w:rsidP="00203900">
            <w:pPr>
              <w:jc w:val="both"/>
              <w:rPr>
                <w:rFonts w:eastAsia="ＭＳ 明朝"/>
                <w:bCs/>
                <w:iCs/>
                <w:sz w:val="21"/>
                <w:szCs w:val="21"/>
                <w:lang w:val="sv-SE"/>
              </w:rPr>
            </w:pPr>
            <w:r w:rsidRPr="00A05126">
              <w:rPr>
                <w:rFonts w:eastAsia="ＭＳ 明朝"/>
                <w:bCs/>
                <w:iCs/>
                <w:sz w:val="21"/>
                <w:szCs w:val="21"/>
                <w:lang w:val="sv-SE"/>
              </w:rPr>
              <w:t xml:space="preserve">UMa, </w:t>
            </w:r>
            <w:r w:rsidRPr="004C22D0">
              <w:rPr>
                <w:rFonts w:eastAsia="ＭＳ 明朝"/>
                <w:bCs/>
                <w:iCs/>
                <w:sz w:val="21"/>
                <w:szCs w:val="21"/>
                <w:lang w:val="sv-SE"/>
              </w:rPr>
              <w:t>U</w:t>
            </w:r>
            <w:r w:rsidRPr="00A05126">
              <w:rPr>
                <w:rFonts w:eastAsia="ＭＳ 明朝"/>
                <w:bCs/>
                <w:iCs/>
                <w:sz w:val="21"/>
                <w:szCs w:val="21"/>
                <w:lang w:val="sv-SE"/>
              </w:rPr>
              <w:t>m</w:t>
            </w:r>
            <w:r w:rsidRPr="004C22D0">
              <w:rPr>
                <w:rFonts w:eastAsia="ＭＳ 明朝"/>
                <w:bCs/>
                <w:iCs/>
                <w:sz w:val="21"/>
                <w:szCs w:val="21"/>
                <w:lang w:val="sv-SE"/>
              </w:rPr>
              <w:t>i</w:t>
            </w:r>
            <w:r w:rsidRPr="00A05126">
              <w:rPr>
                <w:rFonts w:eastAsia="ＭＳ 明朝"/>
                <w:bCs/>
                <w:iCs/>
                <w:sz w:val="21"/>
                <w:szCs w:val="21"/>
                <w:lang w:val="sv-SE"/>
              </w:rPr>
              <w:t>, RMa (</w:t>
            </w:r>
            <w:r w:rsidRPr="004C22D0">
              <w:rPr>
                <w:rFonts w:eastAsia="ＭＳ 明朝"/>
                <w:bCs/>
                <w:iCs/>
                <w:sz w:val="21"/>
                <w:szCs w:val="21"/>
                <w:lang w:val="sv-SE"/>
              </w:rPr>
              <w:t>38.901</w:t>
            </w:r>
            <w:r w:rsidRPr="00A05126">
              <w:rPr>
                <w:rFonts w:eastAsia="ＭＳ 明朝"/>
                <w:bCs/>
                <w:iCs/>
                <w:sz w:val="21"/>
                <w:szCs w:val="21"/>
                <w:lang w:val="sv-SE"/>
              </w:rPr>
              <w:t>)</w:t>
            </w:r>
          </w:p>
        </w:tc>
      </w:tr>
      <w:tr w:rsidR="00A153A3" w:rsidRPr="00A05126" w14:paraId="217AECE8" w14:textId="77777777" w:rsidTr="00203900">
        <w:trPr>
          <w:trHeight w:val="40"/>
          <w:jc w:val="center"/>
        </w:trPr>
        <w:tc>
          <w:tcPr>
            <w:tcW w:w="879" w:type="pct"/>
            <w:tcBorders>
              <w:top w:val="single" w:sz="4" w:space="0" w:color="000000"/>
              <w:left w:val="single" w:sz="4" w:space="0" w:color="000000"/>
              <w:bottom w:val="nil"/>
              <w:right w:val="single" w:sz="4" w:space="0" w:color="000000"/>
            </w:tcBorders>
            <w:vAlign w:val="center"/>
            <w:hideMark/>
          </w:tcPr>
          <w:p w14:paraId="45C58078" w14:textId="77777777" w:rsidR="00A153A3" w:rsidRPr="004C22D0" w:rsidRDefault="00A153A3"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880" w:type="pct"/>
            <w:gridSpan w:val="2"/>
            <w:tcBorders>
              <w:top w:val="single" w:sz="4" w:space="0" w:color="000000"/>
              <w:left w:val="single" w:sz="4" w:space="0" w:color="000000"/>
              <w:bottom w:val="single" w:sz="4" w:space="0" w:color="000000"/>
              <w:right w:val="single" w:sz="4" w:space="0" w:color="000000"/>
            </w:tcBorders>
            <w:vAlign w:val="center"/>
            <w:hideMark/>
          </w:tcPr>
          <w:p w14:paraId="44DE63F8" w14:textId="77777777" w:rsidR="00A153A3" w:rsidRPr="004C22D0" w:rsidRDefault="00A153A3" w:rsidP="00203900">
            <w:pPr>
              <w:rPr>
                <w:rFonts w:eastAsia="ＭＳ 明朝"/>
                <w:sz w:val="21"/>
                <w:szCs w:val="21"/>
              </w:rPr>
            </w:pPr>
            <w:r w:rsidRPr="004C22D0">
              <w:rPr>
                <w:rFonts w:eastAsia="ＭＳ 明朝"/>
                <w:sz w:val="21"/>
                <w:szCs w:val="21"/>
              </w:rPr>
              <w:t>Rx/Tx Locations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2ADFBE9" w14:textId="77777777" w:rsidR="00A153A3" w:rsidRPr="00A05126" w:rsidRDefault="00A153A3" w:rsidP="00203900">
            <w:pPr>
              <w:rPr>
                <w:rFonts w:eastAsia="ＭＳ 明朝"/>
                <w:bCs/>
                <w:iCs/>
                <w:sz w:val="21"/>
                <w:szCs w:val="21"/>
                <w:lang w:val="en-US"/>
              </w:rPr>
            </w:pPr>
            <w:r w:rsidRPr="00A05126">
              <w:rPr>
                <w:rFonts w:eastAsia="ＭＳ 明朝"/>
                <w:bCs/>
                <w:iCs/>
                <w:sz w:val="21"/>
                <w:szCs w:val="21"/>
                <w:lang w:val="en-US"/>
              </w:rPr>
              <w:t>Distributed BS and UE based on TR 38.901</w:t>
            </w:r>
          </w:p>
          <w:p w14:paraId="07A5D2D2" w14:textId="77777777" w:rsidR="00A153A3" w:rsidRPr="004C22D0" w:rsidRDefault="00A153A3" w:rsidP="00203900">
            <w:pPr>
              <w:rPr>
                <w:rFonts w:eastAsia="ＭＳ 明朝"/>
                <w:bCs/>
                <w:iCs/>
                <w:sz w:val="21"/>
                <w:szCs w:val="21"/>
                <w:lang w:val="en-US"/>
              </w:rPr>
            </w:pPr>
          </w:p>
        </w:tc>
        <w:tc>
          <w:tcPr>
            <w:tcW w:w="1620" w:type="pct"/>
            <w:tcBorders>
              <w:top w:val="single" w:sz="4" w:space="0" w:color="000000"/>
              <w:left w:val="single" w:sz="4" w:space="0" w:color="000000"/>
              <w:bottom w:val="single" w:sz="4" w:space="0" w:color="000000"/>
              <w:right w:val="single" w:sz="4" w:space="0" w:color="000000"/>
            </w:tcBorders>
            <w:vAlign w:val="center"/>
          </w:tcPr>
          <w:p w14:paraId="7F95661A" w14:textId="77777777" w:rsidR="00A153A3" w:rsidRPr="00A05126" w:rsidRDefault="00A153A3" w:rsidP="00203900">
            <w:pPr>
              <w:jc w:val="both"/>
              <w:rPr>
                <w:rFonts w:eastAsia="ＭＳ 明朝"/>
                <w:bCs/>
                <w:iCs/>
                <w:sz w:val="21"/>
                <w:szCs w:val="21"/>
                <w:lang w:val="en-US"/>
              </w:rPr>
            </w:pPr>
            <w:r w:rsidRPr="00A05126">
              <w:rPr>
                <w:rFonts w:eastAsia="ＭＳ 明朝"/>
                <w:bCs/>
                <w:iCs/>
                <w:sz w:val="21"/>
                <w:szCs w:val="21"/>
                <w:lang w:val="en-US"/>
              </w:rPr>
              <w:t>Distributed BS and UE based on TR 38.901</w:t>
            </w:r>
          </w:p>
        </w:tc>
      </w:tr>
      <w:tr w:rsidR="00A153A3" w:rsidRPr="00A05126" w14:paraId="743D9C36" w14:textId="77777777" w:rsidTr="00203900">
        <w:trPr>
          <w:trHeight w:val="40"/>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03DF44B2" w14:textId="77777777" w:rsidR="00A153A3" w:rsidRPr="004C22D0" w:rsidRDefault="00A153A3" w:rsidP="00203900">
            <w:pPr>
              <w:rPr>
                <w:rFonts w:eastAsia="ＭＳ 明朝"/>
                <w:sz w:val="21"/>
                <w:szCs w:val="21"/>
              </w:rPr>
            </w:pPr>
            <w:r w:rsidRPr="004C22D0">
              <w:rPr>
                <w:rFonts w:eastAsia="ＭＳ 明朝"/>
                <w:sz w:val="21"/>
                <w:szCs w:val="21"/>
              </w:rPr>
              <w:t>Supported sensing modes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75B0DEC" w14:textId="77777777" w:rsidR="00A153A3" w:rsidRPr="004C22D0" w:rsidRDefault="00A153A3" w:rsidP="00203900">
            <w:pPr>
              <w:rPr>
                <w:rFonts w:eastAsia="ＭＳ 明朝"/>
                <w:bCs/>
                <w:iCs/>
                <w:sz w:val="21"/>
                <w:szCs w:val="21"/>
                <w:lang w:val="en-US"/>
              </w:rPr>
            </w:pPr>
            <w:r w:rsidRPr="004C22D0">
              <w:rPr>
                <w:rFonts w:eastAsia="ＭＳ 明朝"/>
                <w:bCs/>
                <w:iCs/>
                <w:sz w:val="21"/>
                <w:szCs w:val="21"/>
                <w:lang w:val="en-US"/>
              </w:rPr>
              <w:t>All 6 sensing modes</w:t>
            </w:r>
          </w:p>
        </w:tc>
        <w:tc>
          <w:tcPr>
            <w:tcW w:w="1620" w:type="pct"/>
            <w:tcBorders>
              <w:top w:val="single" w:sz="4" w:space="0" w:color="000000"/>
              <w:left w:val="single" w:sz="4" w:space="0" w:color="000000"/>
              <w:bottom w:val="single" w:sz="4" w:space="0" w:color="000000"/>
              <w:right w:val="single" w:sz="4" w:space="0" w:color="000000"/>
            </w:tcBorders>
            <w:vAlign w:val="center"/>
          </w:tcPr>
          <w:p w14:paraId="6B31E57B" w14:textId="77777777" w:rsidR="00A153A3" w:rsidRPr="00A05126" w:rsidRDefault="00A153A3" w:rsidP="00203900">
            <w:pPr>
              <w:jc w:val="both"/>
              <w:rPr>
                <w:rFonts w:eastAsia="ＭＳ 明朝"/>
                <w:bCs/>
                <w:iCs/>
                <w:sz w:val="21"/>
                <w:szCs w:val="21"/>
                <w:lang w:val="en-US"/>
              </w:rPr>
            </w:pPr>
            <w:r w:rsidRPr="004C22D0">
              <w:rPr>
                <w:rFonts w:eastAsia="ＭＳ 明朝"/>
                <w:bCs/>
                <w:iCs/>
                <w:sz w:val="21"/>
                <w:szCs w:val="21"/>
                <w:lang w:val="en-US"/>
              </w:rPr>
              <w:t>All 6 sensing modes</w:t>
            </w:r>
          </w:p>
        </w:tc>
      </w:tr>
      <w:tr w:rsidR="00A153A3" w:rsidRPr="00A05126" w14:paraId="2E5F4893" w14:textId="77777777" w:rsidTr="00203900">
        <w:trPr>
          <w:trHeight w:val="690"/>
          <w:jc w:val="center"/>
        </w:trPr>
        <w:tc>
          <w:tcPr>
            <w:tcW w:w="902" w:type="pct"/>
            <w:gridSpan w:val="2"/>
            <w:vMerge w:val="restart"/>
            <w:tcBorders>
              <w:top w:val="single" w:sz="4" w:space="0" w:color="000000"/>
              <w:left w:val="single" w:sz="4" w:space="0" w:color="000000"/>
              <w:bottom w:val="nil"/>
              <w:right w:val="single" w:sz="4" w:space="0" w:color="000000"/>
            </w:tcBorders>
            <w:vAlign w:val="center"/>
            <w:hideMark/>
          </w:tcPr>
          <w:p w14:paraId="7A9EBF9F"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Sensing target</w:t>
            </w:r>
          </w:p>
        </w:tc>
        <w:tc>
          <w:tcPr>
            <w:tcW w:w="857" w:type="pct"/>
            <w:tcBorders>
              <w:top w:val="single" w:sz="4" w:space="0" w:color="000000"/>
              <w:left w:val="single" w:sz="4" w:space="0" w:color="000000"/>
              <w:bottom w:val="nil"/>
              <w:right w:val="single" w:sz="4" w:space="0" w:color="000000"/>
            </w:tcBorders>
            <w:vAlign w:val="center"/>
            <w:hideMark/>
          </w:tcPr>
          <w:p w14:paraId="372A2847"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Outdoor/indoor</w:t>
            </w:r>
          </w:p>
        </w:tc>
        <w:tc>
          <w:tcPr>
            <w:tcW w:w="1621" w:type="pct"/>
            <w:tcBorders>
              <w:top w:val="single" w:sz="4" w:space="0" w:color="000000"/>
              <w:left w:val="single" w:sz="4" w:space="0" w:color="000000"/>
              <w:bottom w:val="nil"/>
              <w:right w:val="single" w:sz="4" w:space="0" w:color="000000"/>
            </w:tcBorders>
            <w:vAlign w:val="center"/>
            <w:hideMark/>
          </w:tcPr>
          <w:p w14:paraId="67580CD3" w14:textId="77777777" w:rsidR="00A153A3" w:rsidRPr="004C22D0" w:rsidRDefault="00A153A3" w:rsidP="00203900">
            <w:pPr>
              <w:rPr>
                <w:rFonts w:eastAsia="ＭＳ 明朝"/>
                <w:bCs/>
                <w:iCs/>
                <w:sz w:val="21"/>
                <w:szCs w:val="21"/>
                <w:lang w:val="sv-SE"/>
              </w:rPr>
            </w:pPr>
            <w:r w:rsidRPr="00A05126">
              <w:rPr>
                <w:rFonts w:eastAsia="ＭＳ 明朝"/>
                <w:bCs/>
                <w:iCs/>
                <w:sz w:val="21"/>
                <w:szCs w:val="21"/>
                <w:lang w:val="sv-SE"/>
              </w:rPr>
              <w:t>In</w:t>
            </w:r>
            <w:r w:rsidRPr="004C22D0">
              <w:rPr>
                <w:rFonts w:eastAsia="ＭＳ 明朝"/>
                <w:bCs/>
                <w:iCs/>
                <w:sz w:val="21"/>
                <w:szCs w:val="21"/>
                <w:lang w:val="sv-SE"/>
              </w:rPr>
              <w:t>door</w:t>
            </w:r>
          </w:p>
        </w:tc>
        <w:tc>
          <w:tcPr>
            <w:tcW w:w="1620" w:type="pct"/>
            <w:tcBorders>
              <w:top w:val="single" w:sz="4" w:space="0" w:color="000000"/>
              <w:left w:val="single" w:sz="4" w:space="0" w:color="000000"/>
              <w:bottom w:val="nil"/>
              <w:right w:val="single" w:sz="4" w:space="0" w:color="000000"/>
            </w:tcBorders>
            <w:vAlign w:val="center"/>
          </w:tcPr>
          <w:p w14:paraId="37F0DD1C" w14:textId="77777777" w:rsidR="00A153A3" w:rsidRPr="00A05126" w:rsidRDefault="00A153A3" w:rsidP="00203900">
            <w:pPr>
              <w:jc w:val="both"/>
              <w:rPr>
                <w:rFonts w:eastAsia="ＭＳ 明朝"/>
                <w:bCs/>
                <w:iCs/>
                <w:sz w:val="21"/>
                <w:szCs w:val="21"/>
                <w:lang w:val="sv-SE"/>
              </w:rPr>
            </w:pPr>
            <w:r w:rsidRPr="00A05126">
              <w:rPr>
                <w:rFonts w:eastAsia="ＭＳ 明朝"/>
                <w:bCs/>
                <w:iCs/>
                <w:sz w:val="21"/>
                <w:szCs w:val="21"/>
                <w:lang w:val="sv-SE"/>
              </w:rPr>
              <w:t>Outdoor</w:t>
            </w:r>
          </w:p>
        </w:tc>
      </w:tr>
      <w:tr w:rsidR="00A153A3" w:rsidRPr="00A05126" w14:paraId="66C67A50" w14:textId="77777777" w:rsidTr="00203900">
        <w:trPr>
          <w:trHeight w:val="621"/>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186FFB3C" w14:textId="77777777" w:rsidR="00A153A3" w:rsidRPr="004C22D0" w:rsidRDefault="00A153A3"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1B05D962"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3D mobility</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4A713B00" w14:textId="77777777" w:rsidR="00A153A3" w:rsidRPr="004C22D0" w:rsidRDefault="00A153A3" w:rsidP="00203900">
            <w:pPr>
              <w:rPr>
                <w:rFonts w:eastAsia="ＭＳ 明朝"/>
                <w:bCs/>
                <w:iCs/>
                <w:sz w:val="21"/>
                <w:szCs w:val="21"/>
                <w:lang w:val="en-US"/>
              </w:rPr>
            </w:pPr>
            <w:r w:rsidRPr="004C22D0">
              <w:rPr>
                <w:rFonts w:eastAsia="ＭＳ 明朝"/>
                <w:bCs/>
                <w:iCs/>
                <w:sz w:val="21"/>
                <w:szCs w:val="21"/>
                <w:lang w:val="en-US"/>
              </w:rPr>
              <w:t>Horizontal</w:t>
            </w:r>
            <w:r w:rsidRPr="00A05126">
              <w:rPr>
                <w:rFonts w:eastAsia="ＭＳ 明朝"/>
                <w:bCs/>
                <w:iCs/>
                <w:sz w:val="21"/>
                <w:szCs w:val="21"/>
                <w:lang w:val="en-US"/>
              </w:rPr>
              <w:t xml:space="preserve"> 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c>
          <w:tcPr>
            <w:tcW w:w="1620" w:type="pct"/>
            <w:tcBorders>
              <w:top w:val="single" w:sz="4" w:space="0" w:color="000000"/>
              <w:left w:val="single" w:sz="4" w:space="0" w:color="000000"/>
              <w:bottom w:val="single" w:sz="4" w:space="0" w:color="000000"/>
              <w:right w:val="single" w:sz="4" w:space="0" w:color="000000"/>
            </w:tcBorders>
            <w:vAlign w:val="center"/>
          </w:tcPr>
          <w:p w14:paraId="74F143E4" w14:textId="77777777" w:rsidR="00A153A3" w:rsidRPr="00A05126" w:rsidRDefault="00A153A3" w:rsidP="00203900">
            <w:pPr>
              <w:rPr>
                <w:rFonts w:eastAsia="ＭＳ 明朝"/>
                <w:bCs/>
                <w:iCs/>
                <w:sz w:val="21"/>
                <w:szCs w:val="21"/>
                <w:lang w:val="en-US"/>
              </w:rPr>
            </w:pPr>
            <w:r w:rsidRPr="004C22D0">
              <w:rPr>
                <w:rFonts w:eastAsia="ＭＳ 明朝"/>
                <w:bCs/>
                <w:iCs/>
                <w:sz w:val="21"/>
                <w:szCs w:val="21"/>
                <w:lang w:val="en-US"/>
              </w:rPr>
              <w:t xml:space="preserve">Horizontal </w:t>
            </w:r>
            <w:r w:rsidRPr="00A05126">
              <w:rPr>
                <w:rFonts w:eastAsia="ＭＳ 明朝"/>
                <w:bCs/>
                <w:iCs/>
                <w:sz w:val="21"/>
                <w:szCs w:val="21"/>
                <w:lang w:val="en-US"/>
              </w:rPr>
              <w:t>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r>
      <w:tr w:rsidR="00A153A3" w:rsidRPr="00A05126" w14:paraId="12EB4B0D" w14:textId="77777777" w:rsidTr="00203900">
        <w:trPr>
          <w:trHeight w:val="23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674F2BE6" w14:textId="77777777" w:rsidR="00A153A3" w:rsidRPr="004C22D0" w:rsidRDefault="00A153A3"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6353F26A"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3D distribution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2687C0E0"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Uniform distribution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40FF0839" w14:textId="77777777" w:rsidR="00A153A3" w:rsidRPr="00A05126" w:rsidRDefault="00A153A3" w:rsidP="00203900">
            <w:pPr>
              <w:jc w:val="both"/>
              <w:rPr>
                <w:rFonts w:eastAsia="ＭＳ 明朝"/>
                <w:bCs/>
                <w:iCs/>
                <w:sz w:val="21"/>
                <w:szCs w:val="21"/>
                <w:lang w:val="en-US"/>
              </w:rPr>
            </w:pPr>
            <w:r w:rsidRPr="00A05126">
              <w:rPr>
                <w:rFonts w:eastAsia="ＭＳ 明朝"/>
                <w:bCs/>
                <w:iCs/>
                <w:sz w:val="21"/>
                <w:szCs w:val="21"/>
                <w:lang w:val="en-US"/>
              </w:rPr>
              <w:t>Uniform distribution in horizontal domain</w:t>
            </w:r>
          </w:p>
        </w:tc>
      </w:tr>
      <w:tr w:rsidR="00A153A3" w:rsidRPr="00A05126" w14:paraId="18936890" w14:textId="77777777" w:rsidTr="00203900">
        <w:trPr>
          <w:trHeight w:val="21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67AAEB1E" w14:textId="77777777" w:rsidR="00A153A3" w:rsidRPr="004C22D0" w:rsidRDefault="00A153A3"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230ABCFC" w14:textId="77777777" w:rsidR="00A153A3" w:rsidRPr="004C22D0" w:rsidRDefault="00A153A3" w:rsidP="00203900">
            <w:pPr>
              <w:rPr>
                <w:rFonts w:eastAsia="ＭＳ 明朝"/>
                <w:bCs/>
                <w:sz w:val="21"/>
                <w:szCs w:val="21"/>
                <w:lang w:val="en-US"/>
              </w:rPr>
            </w:pPr>
            <w:r w:rsidRPr="004C22D0">
              <w:rPr>
                <w:rFonts w:eastAsia="ＭＳ 明朝"/>
                <w:bCs/>
                <w:sz w:val="21"/>
                <w:szCs w:val="21"/>
                <w:lang w:val="sv-SE"/>
              </w:rPr>
              <w:t>Orientation</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6E00D647"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Random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31294D9E" w14:textId="77777777" w:rsidR="00A153A3" w:rsidRPr="00A05126" w:rsidRDefault="00A153A3" w:rsidP="00203900">
            <w:pPr>
              <w:jc w:val="both"/>
              <w:rPr>
                <w:rFonts w:eastAsia="ＭＳ 明朝"/>
                <w:bCs/>
                <w:iCs/>
                <w:sz w:val="21"/>
                <w:szCs w:val="21"/>
                <w:lang w:val="en-US"/>
              </w:rPr>
            </w:pPr>
            <w:r w:rsidRPr="00A05126">
              <w:rPr>
                <w:rFonts w:eastAsia="ＭＳ 明朝"/>
                <w:bCs/>
                <w:iCs/>
                <w:sz w:val="21"/>
                <w:szCs w:val="21"/>
                <w:lang w:val="en-US"/>
              </w:rPr>
              <w:t>Random in horizontal domain</w:t>
            </w:r>
          </w:p>
        </w:tc>
      </w:tr>
      <w:tr w:rsidR="00A153A3" w:rsidRPr="00A05126" w14:paraId="1E37B2EA" w14:textId="77777777" w:rsidTr="00203900">
        <w:trPr>
          <w:trHeight w:val="320"/>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6A1F1EB2" w14:textId="77777777" w:rsidR="00A153A3" w:rsidRPr="004C22D0" w:rsidRDefault="00A153A3"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46E99052" w14:textId="77777777" w:rsidR="00A153A3" w:rsidRPr="004C22D0" w:rsidRDefault="00A153A3"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095264B9" w14:textId="77777777" w:rsidR="00A153A3" w:rsidRPr="00A05126" w:rsidRDefault="00A153A3"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38EEB2E6"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3851E30B"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387FED65"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RCS model: 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1EC311B6" w14:textId="77777777" w:rsidR="00A153A3" w:rsidRPr="00A05126" w:rsidRDefault="00A153A3"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3C8B3AAD"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4456C43B"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4FB2ECEA" w14:textId="77777777" w:rsidR="00A153A3" w:rsidRPr="00A05126" w:rsidRDefault="00A153A3" w:rsidP="00203900">
            <w:pPr>
              <w:jc w:val="both"/>
              <w:rPr>
                <w:rFonts w:eastAsia="ＭＳ 明朝"/>
                <w:bCs/>
                <w:iCs/>
                <w:sz w:val="21"/>
                <w:szCs w:val="21"/>
                <w:lang w:val="en-US"/>
              </w:rPr>
            </w:pPr>
            <w:r w:rsidRPr="00A05126">
              <w:rPr>
                <w:rFonts w:eastAsia="ＭＳ 明朝"/>
                <w:bCs/>
                <w:iCs/>
                <w:sz w:val="21"/>
                <w:szCs w:val="21"/>
                <w:lang w:val="en-US"/>
              </w:rPr>
              <w:t>RCS model: FFS</w:t>
            </w:r>
          </w:p>
        </w:tc>
      </w:tr>
      <w:tr w:rsidR="00A153A3" w:rsidRPr="00A05126" w14:paraId="7AAC4743" w14:textId="77777777" w:rsidTr="00203900">
        <w:trPr>
          <w:trHeight w:val="258"/>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59D76FAE"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[Sensing area]</w:t>
            </w:r>
          </w:p>
        </w:tc>
        <w:tc>
          <w:tcPr>
            <w:tcW w:w="1621" w:type="pct"/>
            <w:tcBorders>
              <w:top w:val="single" w:sz="4" w:space="0" w:color="000000"/>
              <w:left w:val="single" w:sz="4" w:space="0" w:color="000000"/>
              <w:bottom w:val="single" w:sz="4" w:space="0" w:color="000000"/>
              <w:right w:val="single" w:sz="4" w:space="0" w:color="000000"/>
            </w:tcBorders>
            <w:vAlign w:val="center"/>
          </w:tcPr>
          <w:p w14:paraId="38E45AA6"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2B76767C" w14:textId="77777777" w:rsidR="00A153A3" w:rsidRPr="00A05126" w:rsidRDefault="00A153A3" w:rsidP="00203900">
            <w:pPr>
              <w:jc w:val="both"/>
              <w:rPr>
                <w:rFonts w:eastAsia="ＭＳ 明朝"/>
                <w:bCs/>
                <w:iCs/>
                <w:sz w:val="21"/>
                <w:szCs w:val="21"/>
                <w:lang w:val="en-US"/>
              </w:rPr>
            </w:pPr>
            <w:r w:rsidRPr="00A05126">
              <w:rPr>
                <w:rFonts w:eastAsia="ＭＳ 明朝"/>
                <w:bCs/>
                <w:iCs/>
                <w:sz w:val="21"/>
                <w:szCs w:val="21"/>
                <w:lang w:val="en-US"/>
              </w:rPr>
              <w:t>FFS</w:t>
            </w:r>
          </w:p>
        </w:tc>
      </w:tr>
      <w:tr w:rsidR="00A153A3" w:rsidRPr="00A05126" w14:paraId="29F68D61"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3E36DBD6"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599C7C61" w14:textId="77777777" w:rsidR="00A153A3" w:rsidRPr="00A05126" w:rsidRDefault="00A153A3" w:rsidP="00203900">
            <w:pPr>
              <w:rPr>
                <w:rFonts w:eastAsia="ＭＳ 明朝"/>
                <w:bCs/>
                <w:sz w:val="21"/>
                <w:szCs w:val="21"/>
                <w:lang w:val="en-US"/>
              </w:rPr>
            </w:pPr>
            <w:r w:rsidRPr="00A05126">
              <w:rPr>
                <w:rFonts w:eastAsia="ＭＳ 明朝"/>
                <w:bCs/>
                <w:sz w:val="21"/>
                <w:szCs w:val="21"/>
                <w:lang w:val="en-US"/>
              </w:rPr>
              <w:t>FFS</w:t>
            </w:r>
          </w:p>
          <w:p w14:paraId="635C74B2" w14:textId="77777777" w:rsidR="00A153A3" w:rsidRPr="004C22D0" w:rsidRDefault="00A153A3" w:rsidP="00203900">
            <w:pPr>
              <w:rPr>
                <w:rFonts w:eastAsia="ＭＳ 明朝"/>
                <w:bCs/>
                <w:sz w:val="21"/>
                <w:szCs w:val="21"/>
                <w:lang w:val="en-US"/>
              </w:rPr>
            </w:pPr>
          </w:p>
        </w:tc>
        <w:tc>
          <w:tcPr>
            <w:tcW w:w="1620" w:type="pct"/>
            <w:tcBorders>
              <w:top w:val="single" w:sz="4" w:space="0" w:color="000000"/>
              <w:left w:val="single" w:sz="4" w:space="0" w:color="000000"/>
              <w:bottom w:val="single" w:sz="4" w:space="0" w:color="000000"/>
              <w:right w:val="single" w:sz="4" w:space="0" w:color="000000"/>
            </w:tcBorders>
            <w:vAlign w:val="center"/>
          </w:tcPr>
          <w:p w14:paraId="6CF5BA3C" w14:textId="77777777" w:rsidR="00A153A3" w:rsidRPr="00A05126" w:rsidRDefault="00A153A3" w:rsidP="00203900">
            <w:pPr>
              <w:jc w:val="both"/>
              <w:rPr>
                <w:rFonts w:eastAsia="ＭＳ 明朝"/>
                <w:bCs/>
                <w:sz w:val="21"/>
                <w:szCs w:val="21"/>
                <w:lang w:val="en-US"/>
              </w:rPr>
            </w:pPr>
            <w:r w:rsidRPr="00A05126">
              <w:rPr>
                <w:rFonts w:eastAsia="ＭＳ 明朝"/>
                <w:bCs/>
                <w:sz w:val="21"/>
                <w:szCs w:val="21"/>
                <w:lang w:val="en-US"/>
              </w:rPr>
              <w:t>FFS</w:t>
            </w:r>
          </w:p>
        </w:tc>
      </w:tr>
      <w:tr w:rsidR="00A153A3" w:rsidRPr="00A05126" w14:paraId="2E982C87"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729A8632"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Minimum 3D distance between sensing targets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D1B22B4" w14:textId="77777777" w:rsidR="00A153A3" w:rsidRPr="004C22D0" w:rsidRDefault="00A153A3" w:rsidP="00203900">
            <w:pPr>
              <w:rPr>
                <w:rFonts w:eastAsia="ＭＳ 明朝"/>
                <w:bCs/>
                <w:sz w:val="21"/>
                <w:szCs w:val="21"/>
                <w:lang w:val="fr-FR"/>
              </w:rPr>
            </w:pPr>
            <w:r w:rsidRPr="00A05126">
              <w:rPr>
                <w:rFonts w:eastAsia="ＭＳ 明朝"/>
                <w:bCs/>
                <w:sz w:val="21"/>
                <w:szCs w:val="21"/>
                <w:lang w:val="fr-FR"/>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050F14A8" w14:textId="77777777" w:rsidR="00A153A3" w:rsidRPr="00A05126" w:rsidRDefault="00A153A3" w:rsidP="00203900">
            <w:pPr>
              <w:jc w:val="both"/>
              <w:rPr>
                <w:rFonts w:eastAsia="ＭＳ 明朝"/>
                <w:bCs/>
                <w:sz w:val="21"/>
                <w:szCs w:val="21"/>
                <w:lang w:val="fr-FR"/>
              </w:rPr>
            </w:pPr>
            <w:r w:rsidRPr="00A05126">
              <w:rPr>
                <w:rFonts w:eastAsia="ＭＳ 明朝"/>
                <w:bCs/>
                <w:sz w:val="21"/>
                <w:szCs w:val="21"/>
                <w:lang w:val="fr-FR"/>
              </w:rPr>
              <w:t>FFS</w:t>
            </w:r>
          </w:p>
        </w:tc>
      </w:tr>
      <w:tr w:rsidR="00A153A3" w:rsidRPr="00A05126" w14:paraId="27B46F51"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1EF0F310"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1CA9733F" w14:textId="77777777" w:rsidR="00A153A3" w:rsidRPr="004C22D0" w:rsidRDefault="00A153A3" w:rsidP="00203900">
            <w:pPr>
              <w:rPr>
                <w:rFonts w:eastAsia="ＭＳ 明朝"/>
                <w:bCs/>
                <w:sz w:val="21"/>
                <w:szCs w:val="21"/>
                <w:lang w:val="fr-FR"/>
              </w:rPr>
            </w:pPr>
            <w:r w:rsidRPr="004C22D0">
              <w:rPr>
                <w:rFonts w:eastAsia="ＭＳ 明朝"/>
                <w:bCs/>
                <w:sz w:val="21"/>
                <w:szCs w:val="21"/>
                <w:lang w:val="en-US"/>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2BB707D6" w14:textId="77777777" w:rsidR="00A153A3" w:rsidRPr="00A05126" w:rsidRDefault="00A153A3" w:rsidP="00203900">
            <w:pPr>
              <w:jc w:val="both"/>
              <w:rPr>
                <w:rFonts w:eastAsia="ＭＳ 明朝"/>
                <w:bCs/>
                <w:sz w:val="21"/>
                <w:szCs w:val="21"/>
                <w:lang w:val="en-US"/>
              </w:rPr>
            </w:pPr>
            <w:r w:rsidRPr="004C22D0">
              <w:rPr>
                <w:rFonts w:eastAsia="ＭＳ 明朝"/>
                <w:bCs/>
                <w:sz w:val="21"/>
                <w:szCs w:val="21"/>
                <w:lang w:val="en-US"/>
              </w:rPr>
              <w:t>FFS</w:t>
            </w:r>
          </w:p>
        </w:tc>
      </w:tr>
    </w:tbl>
    <w:p w14:paraId="501F3058" w14:textId="77777777" w:rsidR="00A153A3" w:rsidRDefault="00A153A3" w:rsidP="00A153A3"/>
    <w:p w14:paraId="401B0B98" w14:textId="77777777" w:rsidR="00A153A3" w:rsidRPr="004C22D0" w:rsidRDefault="00A153A3" w:rsidP="00A153A3">
      <w:pPr>
        <w:spacing w:before="240"/>
        <w:rPr>
          <w:b/>
          <w:bCs/>
          <w:sz w:val="22"/>
          <w:szCs w:val="22"/>
          <w:lang w:val="en-US"/>
        </w:rPr>
      </w:pPr>
      <w:r w:rsidRPr="00AD157F">
        <w:rPr>
          <w:b/>
          <w:bCs/>
          <w:sz w:val="22"/>
          <w:szCs w:val="22"/>
          <w:lang w:val="en-US"/>
        </w:rPr>
        <w:t xml:space="preserve">Proposal 3: </w:t>
      </w:r>
      <w:r w:rsidRPr="004C22D0">
        <w:rPr>
          <w:rFonts w:eastAsia="ＭＳ 明朝"/>
          <w:b/>
          <w:sz w:val="22"/>
          <w:szCs w:val="22"/>
        </w:rPr>
        <w:t xml:space="preserve">For </w:t>
      </w:r>
      <w:r w:rsidRPr="00AD157F">
        <w:rPr>
          <w:rFonts w:eastAsia="ＭＳ 明朝"/>
          <w:b/>
          <w:sz w:val="22"/>
          <w:szCs w:val="22"/>
        </w:rPr>
        <w:t xml:space="preserve">automotive vehicles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AD157F">
        <w:rPr>
          <w:rFonts w:eastAsia="ＭＳ 明朝"/>
          <w:b/>
          <w:sz w:val="22"/>
          <w:szCs w:val="22"/>
        </w:rPr>
        <w:t xml:space="preserve"> 2</w:t>
      </w:r>
      <w:r w:rsidRPr="004C22D0">
        <w:rPr>
          <w:rFonts w:eastAsia="ＭＳ 明朝"/>
          <w:b/>
          <w:sz w:val="22"/>
          <w:szCs w:val="22"/>
        </w:rPr>
        <w:t xml:space="preserve"> is used as a starting point for deployment scenario parameters/values.</w:t>
      </w:r>
    </w:p>
    <w:p w14:paraId="6898ABF8" w14:textId="77777777" w:rsidR="00A153A3" w:rsidRPr="004C22D0" w:rsidRDefault="00A153A3" w:rsidP="00A153A3">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2</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automated vehicles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A153A3" w:rsidRPr="004C22D0" w14:paraId="4AF6E422" w14:textId="77777777" w:rsidTr="00203900">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0A3C8F" w14:textId="77777777" w:rsidR="00A153A3" w:rsidRPr="004C22D0" w:rsidRDefault="00A153A3" w:rsidP="00203900">
            <w:pPr>
              <w:rPr>
                <w:rFonts w:eastAsia="ＭＳ 明朝"/>
                <w:b/>
                <w:sz w:val="21"/>
                <w:szCs w:val="21"/>
                <w:lang w:val="en-US"/>
              </w:rPr>
            </w:pPr>
            <w:r w:rsidRPr="004C22D0">
              <w:rPr>
                <w:rFonts w:eastAsia="ＭＳ 明朝"/>
                <w:b/>
                <w:sz w:val="21"/>
                <w:szCs w:val="21"/>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hideMark/>
          </w:tcPr>
          <w:p w14:paraId="57C21044" w14:textId="77777777" w:rsidR="00A153A3" w:rsidRPr="004C22D0" w:rsidRDefault="00A153A3" w:rsidP="00203900">
            <w:pPr>
              <w:rPr>
                <w:rFonts w:eastAsia="ＭＳ 明朝"/>
                <w:b/>
                <w:bCs/>
                <w:sz w:val="21"/>
                <w:szCs w:val="21"/>
                <w:lang w:val="en-US"/>
              </w:rPr>
            </w:pPr>
            <w:r w:rsidRPr="004C22D0">
              <w:rPr>
                <w:rFonts w:eastAsia="ＭＳ 明朝"/>
                <w:b/>
                <w:bCs/>
                <w:sz w:val="21"/>
                <w:szCs w:val="21"/>
                <w:lang w:val="en-US"/>
              </w:rPr>
              <w:t>Value</w:t>
            </w:r>
          </w:p>
        </w:tc>
      </w:tr>
      <w:tr w:rsidR="00A153A3" w:rsidRPr="004C22D0" w14:paraId="72753257" w14:textId="77777777" w:rsidTr="00203900">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C9AC79C" w14:textId="77777777" w:rsidR="00A153A3" w:rsidRPr="004C22D0" w:rsidRDefault="00A153A3" w:rsidP="00203900">
            <w:pPr>
              <w:rPr>
                <w:rFonts w:eastAsia="ＭＳ 明朝"/>
                <w:sz w:val="21"/>
                <w:szCs w:val="21"/>
                <w:lang w:val="fr-FR"/>
              </w:rPr>
            </w:pPr>
            <w:r w:rsidRPr="004C22D0">
              <w:rPr>
                <w:rFonts w:eastAsia="ＭＳ 明朝"/>
                <w:sz w:val="21"/>
                <w:szCs w:val="21"/>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58E8B504" w14:textId="77777777" w:rsidR="00A153A3" w:rsidRPr="004C22D0" w:rsidRDefault="00A153A3" w:rsidP="00203900">
            <w:pPr>
              <w:rPr>
                <w:rFonts w:eastAsia="ＭＳ 明朝"/>
                <w:bCs/>
                <w:iCs/>
                <w:sz w:val="21"/>
                <w:szCs w:val="21"/>
                <w:lang w:val="sv-SE"/>
              </w:rPr>
            </w:pPr>
            <w:r w:rsidRPr="00A05126">
              <w:rPr>
                <w:rFonts w:eastAsia="ＭＳ 明朝"/>
                <w:bCs/>
                <w:iCs/>
                <w:sz w:val="21"/>
                <w:szCs w:val="21"/>
                <w:lang w:val="sv-SE"/>
              </w:rPr>
              <w:t>UMa, UMi, RMa (38.901), Urban grid, Highway (37.885, 38.859)</w:t>
            </w:r>
          </w:p>
        </w:tc>
      </w:tr>
      <w:tr w:rsidR="00A153A3" w:rsidRPr="004C22D0" w14:paraId="44984D56" w14:textId="77777777" w:rsidTr="00203900">
        <w:trPr>
          <w:trHeight w:val="40"/>
          <w:jc w:val="center"/>
        </w:trPr>
        <w:tc>
          <w:tcPr>
            <w:tcW w:w="2505" w:type="dxa"/>
            <w:tcBorders>
              <w:top w:val="single" w:sz="4" w:space="0" w:color="000000"/>
              <w:left w:val="single" w:sz="4" w:space="0" w:color="000000"/>
              <w:bottom w:val="nil"/>
              <w:right w:val="single" w:sz="4" w:space="0" w:color="000000"/>
            </w:tcBorders>
            <w:vAlign w:val="center"/>
            <w:hideMark/>
          </w:tcPr>
          <w:p w14:paraId="15193649" w14:textId="77777777" w:rsidR="00A153A3" w:rsidRPr="004C22D0" w:rsidRDefault="00A153A3"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hideMark/>
          </w:tcPr>
          <w:p w14:paraId="0344399B" w14:textId="77777777" w:rsidR="00A153A3" w:rsidRPr="004C22D0" w:rsidRDefault="00A153A3" w:rsidP="00203900">
            <w:pPr>
              <w:rPr>
                <w:rFonts w:eastAsia="ＭＳ 明朝"/>
                <w:sz w:val="21"/>
                <w:szCs w:val="21"/>
              </w:rPr>
            </w:pPr>
            <w:r w:rsidRPr="004C22D0">
              <w:rPr>
                <w:rFonts w:eastAsia="ＭＳ 明朝"/>
                <w:sz w:val="21"/>
                <w:szCs w:val="21"/>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6B62B3CA"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Distributed BS and UE based on TR 38.901, 37.885, 38.859</w:t>
            </w:r>
          </w:p>
        </w:tc>
      </w:tr>
      <w:tr w:rsidR="00A153A3" w:rsidRPr="004C22D0" w14:paraId="300A08FE" w14:textId="77777777" w:rsidTr="00203900">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21DBBDE0" w14:textId="77777777" w:rsidR="00A153A3" w:rsidRPr="004C22D0" w:rsidRDefault="00A153A3" w:rsidP="00203900">
            <w:pPr>
              <w:rPr>
                <w:rFonts w:eastAsia="ＭＳ 明朝"/>
                <w:sz w:val="21"/>
                <w:szCs w:val="21"/>
              </w:rPr>
            </w:pPr>
            <w:r w:rsidRPr="004C22D0">
              <w:rPr>
                <w:rFonts w:eastAsia="ＭＳ 明朝"/>
                <w:sz w:val="21"/>
                <w:szCs w:val="21"/>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061007DB" w14:textId="77777777" w:rsidR="00A153A3" w:rsidRPr="004C22D0" w:rsidRDefault="00A153A3" w:rsidP="00203900">
            <w:pPr>
              <w:rPr>
                <w:rFonts w:eastAsia="ＭＳ 明朝"/>
                <w:bCs/>
                <w:iCs/>
                <w:sz w:val="21"/>
                <w:szCs w:val="21"/>
                <w:lang w:val="en-US"/>
              </w:rPr>
            </w:pPr>
            <w:r w:rsidRPr="004C22D0">
              <w:rPr>
                <w:rFonts w:eastAsia="ＭＳ 明朝"/>
                <w:bCs/>
                <w:iCs/>
                <w:sz w:val="21"/>
                <w:szCs w:val="21"/>
                <w:lang w:val="en-US"/>
              </w:rPr>
              <w:t>All 6 sensing modes</w:t>
            </w:r>
          </w:p>
        </w:tc>
      </w:tr>
      <w:tr w:rsidR="00A153A3" w:rsidRPr="004C22D0" w14:paraId="538FF05C" w14:textId="77777777" w:rsidTr="00203900">
        <w:trPr>
          <w:trHeight w:val="690"/>
          <w:jc w:val="center"/>
        </w:trPr>
        <w:tc>
          <w:tcPr>
            <w:tcW w:w="2571" w:type="dxa"/>
            <w:gridSpan w:val="2"/>
            <w:vMerge w:val="restart"/>
            <w:tcBorders>
              <w:top w:val="single" w:sz="4" w:space="0" w:color="000000"/>
              <w:left w:val="single" w:sz="4" w:space="0" w:color="000000"/>
              <w:bottom w:val="nil"/>
              <w:right w:val="single" w:sz="4" w:space="0" w:color="000000"/>
            </w:tcBorders>
            <w:vAlign w:val="center"/>
            <w:hideMark/>
          </w:tcPr>
          <w:p w14:paraId="0C07C71A" w14:textId="77777777" w:rsidR="00A153A3" w:rsidRPr="004C22D0" w:rsidRDefault="00A153A3" w:rsidP="00203900">
            <w:pPr>
              <w:rPr>
                <w:rFonts w:eastAsia="ＭＳ 明朝"/>
                <w:sz w:val="21"/>
                <w:szCs w:val="21"/>
                <w:lang w:val="en-US"/>
              </w:rPr>
            </w:pPr>
            <w:r w:rsidRPr="004C22D0">
              <w:rPr>
                <w:rFonts w:eastAsia="ＭＳ 明朝"/>
                <w:sz w:val="21"/>
                <w:szCs w:val="21"/>
                <w:lang w:val="en-US"/>
              </w:rPr>
              <w:lastRenderedPageBreak/>
              <w:t>Sensing target</w:t>
            </w:r>
          </w:p>
        </w:tc>
        <w:tc>
          <w:tcPr>
            <w:tcW w:w="2444" w:type="dxa"/>
            <w:tcBorders>
              <w:top w:val="single" w:sz="4" w:space="0" w:color="000000"/>
              <w:left w:val="single" w:sz="4" w:space="0" w:color="000000"/>
              <w:bottom w:val="nil"/>
              <w:right w:val="single" w:sz="4" w:space="0" w:color="000000"/>
            </w:tcBorders>
            <w:vAlign w:val="center"/>
            <w:hideMark/>
          </w:tcPr>
          <w:p w14:paraId="216DE738"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Outdoor/indoor</w:t>
            </w:r>
          </w:p>
        </w:tc>
        <w:tc>
          <w:tcPr>
            <w:tcW w:w="4623" w:type="dxa"/>
            <w:tcBorders>
              <w:top w:val="single" w:sz="4" w:space="0" w:color="000000"/>
              <w:left w:val="single" w:sz="4" w:space="0" w:color="000000"/>
              <w:bottom w:val="nil"/>
              <w:right w:val="single" w:sz="4" w:space="0" w:color="000000"/>
            </w:tcBorders>
            <w:vAlign w:val="center"/>
            <w:hideMark/>
          </w:tcPr>
          <w:p w14:paraId="104C20B8" w14:textId="77777777" w:rsidR="00A153A3" w:rsidRPr="004C22D0" w:rsidRDefault="00A153A3" w:rsidP="00203900">
            <w:pPr>
              <w:rPr>
                <w:rFonts w:eastAsia="ＭＳ 明朝"/>
                <w:bCs/>
                <w:iCs/>
                <w:sz w:val="21"/>
                <w:szCs w:val="21"/>
                <w:lang w:val="sv-SE"/>
              </w:rPr>
            </w:pPr>
            <w:r w:rsidRPr="00A05126">
              <w:rPr>
                <w:rFonts w:eastAsia="ＭＳ 明朝"/>
                <w:bCs/>
                <w:iCs/>
                <w:sz w:val="21"/>
                <w:szCs w:val="21"/>
                <w:lang w:val="sv-SE"/>
              </w:rPr>
              <w:t>Out</w:t>
            </w:r>
            <w:r w:rsidRPr="004C22D0">
              <w:rPr>
                <w:rFonts w:eastAsia="ＭＳ 明朝"/>
                <w:bCs/>
                <w:iCs/>
                <w:sz w:val="21"/>
                <w:szCs w:val="21"/>
                <w:lang w:val="sv-SE"/>
              </w:rPr>
              <w:t>door</w:t>
            </w:r>
          </w:p>
        </w:tc>
      </w:tr>
      <w:tr w:rsidR="00A153A3" w:rsidRPr="004C22D0" w14:paraId="3205E3D4" w14:textId="77777777" w:rsidTr="00203900">
        <w:trPr>
          <w:trHeight w:val="621"/>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5404D821" w14:textId="77777777" w:rsidR="00A153A3" w:rsidRPr="004C22D0" w:rsidRDefault="00A153A3"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8E45A9B"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3D mobility</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B74C65F" w14:textId="77777777" w:rsidR="00A153A3" w:rsidRPr="00A05126" w:rsidRDefault="00A153A3" w:rsidP="00203900">
            <w:pPr>
              <w:rPr>
                <w:rFonts w:eastAsia="ＭＳ 明朝"/>
                <w:bCs/>
                <w:iCs/>
                <w:sz w:val="21"/>
                <w:szCs w:val="21"/>
                <w:lang w:val="en-US"/>
              </w:rPr>
            </w:pPr>
            <w:r w:rsidRPr="004C22D0">
              <w:rPr>
                <w:rFonts w:eastAsia="ＭＳ 明朝"/>
                <w:bCs/>
                <w:iCs/>
                <w:sz w:val="21"/>
                <w:szCs w:val="21"/>
                <w:lang w:val="en-US"/>
              </w:rPr>
              <w:t xml:space="preserve">Horizontal velocity: </w:t>
            </w:r>
          </w:p>
          <w:p w14:paraId="59EB1116"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120 km/h for </w:t>
            </w:r>
            <w:proofErr w:type="spellStart"/>
            <w:r w:rsidRPr="00A05126">
              <w:rPr>
                <w:rFonts w:eastAsia="ＭＳ 明朝"/>
                <w:bCs/>
                <w:iCs/>
                <w:sz w:val="21"/>
                <w:szCs w:val="21"/>
                <w:lang w:val="en-US"/>
              </w:rPr>
              <w:t>UMa</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UMi</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RMa</w:t>
            </w:r>
            <w:proofErr w:type="spellEnd"/>
          </w:p>
          <w:p w14:paraId="29FB6C62"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60 km/h for Urban grid</w:t>
            </w:r>
          </w:p>
          <w:p w14:paraId="2D79BAF4"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140 km/h for Highway</w:t>
            </w:r>
          </w:p>
        </w:tc>
      </w:tr>
      <w:tr w:rsidR="00A153A3" w:rsidRPr="004C22D0" w14:paraId="5D7F0AA8" w14:textId="77777777" w:rsidTr="00203900">
        <w:trPr>
          <w:trHeight w:val="23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270216E8" w14:textId="77777777" w:rsidR="00A153A3" w:rsidRPr="004C22D0" w:rsidRDefault="00A153A3"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1635826C"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1DD92F4B" w14:textId="77777777" w:rsidR="00A153A3" w:rsidRPr="00A05126" w:rsidRDefault="00A153A3" w:rsidP="00203900">
            <w:pPr>
              <w:rPr>
                <w:rFonts w:eastAsia="ＭＳ 明朝"/>
                <w:bCs/>
                <w:iCs/>
                <w:sz w:val="21"/>
                <w:szCs w:val="21"/>
                <w:lang w:val="en-US"/>
              </w:rPr>
            </w:pPr>
            <w:r w:rsidRPr="00A05126">
              <w:rPr>
                <w:rFonts w:eastAsia="ＭＳ 明朝"/>
                <w:bCs/>
                <w:iCs/>
                <w:sz w:val="21"/>
                <w:szCs w:val="21"/>
                <w:lang w:val="en-US"/>
              </w:rPr>
              <w:t xml:space="preserve">Uniform distribution in horizontal domain for </w:t>
            </w:r>
            <w:proofErr w:type="spellStart"/>
            <w:r w:rsidRPr="00A05126">
              <w:rPr>
                <w:rFonts w:eastAsia="ＭＳ 明朝"/>
                <w:bCs/>
                <w:iCs/>
                <w:sz w:val="21"/>
                <w:szCs w:val="21"/>
                <w:lang w:val="en-US"/>
              </w:rPr>
              <w:t>UMa</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UMi</w:t>
            </w:r>
            <w:proofErr w:type="spellEnd"/>
            <w:r w:rsidRPr="00A05126">
              <w:rPr>
                <w:rFonts w:eastAsia="ＭＳ 明朝"/>
                <w:bCs/>
                <w:iCs/>
                <w:sz w:val="21"/>
                <w:szCs w:val="21"/>
                <w:lang w:val="en-US"/>
              </w:rPr>
              <w:t xml:space="preserve">, </w:t>
            </w:r>
            <w:proofErr w:type="spellStart"/>
            <w:r w:rsidRPr="00A05126">
              <w:rPr>
                <w:rFonts w:eastAsia="ＭＳ 明朝"/>
                <w:bCs/>
                <w:iCs/>
                <w:sz w:val="21"/>
                <w:szCs w:val="21"/>
                <w:lang w:val="en-US"/>
              </w:rPr>
              <w:t>RMa</w:t>
            </w:r>
            <w:proofErr w:type="spellEnd"/>
          </w:p>
          <w:p w14:paraId="2FF823B8"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Uniform distribution in a lane for Urban grid, Highway</w:t>
            </w:r>
          </w:p>
        </w:tc>
      </w:tr>
      <w:tr w:rsidR="00A153A3" w:rsidRPr="004C22D0" w14:paraId="2C05BC32" w14:textId="77777777" w:rsidTr="00203900">
        <w:trPr>
          <w:trHeight w:val="21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6DC8AD70" w14:textId="77777777" w:rsidR="00A153A3" w:rsidRPr="004C22D0" w:rsidRDefault="00A153A3"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46B29CCB" w14:textId="77777777" w:rsidR="00A153A3" w:rsidRPr="004C22D0" w:rsidRDefault="00A153A3" w:rsidP="00203900">
            <w:pPr>
              <w:rPr>
                <w:rFonts w:eastAsia="ＭＳ 明朝"/>
                <w:bCs/>
                <w:sz w:val="21"/>
                <w:szCs w:val="21"/>
                <w:lang w:val="en-US"/>
              </w:rPr>
            </w:pPr>
            <w:r w:rsidRPr="004C22D0">
              <w:rPr>
                <w:rFonts w:eastAsia="ＭＳ 明朝"/>
                <w:bCs/>
                <w:sz w:val="21"/>
                <w:szCs w:val="21"/>
                <w:lang w:val="sv-SE"/>
              </w:rPr>
              <w:t>Orientation</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D36025E" w14:textId="77777777" w:rsidR="00A153A3" w:rsidRPr="004C22D0" w:rsidRDefault="00A153A3" w:rsidP="00203900">
            <w:pPr>
              <w:rPr>
                <w:rFonts w:eastAsia="ＭＳ 明朝"/>
                <w:bCs/>
                <w:iCs/>
                <w:sz w:val="21"/>
                <w:szCs w:val="21"/>
                <w:lang w:val="en-US"/>
              </w:rPr>
            </w:pPr>
            <w:r w:rsidRPr="004C22D0">
              <w:rPr>
                <w:rFonts w:eastAsia="ＭＳ 明朝"/>
                <w:bCs/>
                <w:iCs/>
                <w:sz w:val="21"/>
                <w:szCs w:val="21"/>
                <w:lang w:val="en-US"/>
              </w:rPr>
              <w:t>Random in horizontal domain</w:t>
            </w:r>
          </w:p>
        </w:tc>
      </w:tr>
      <w:tr w:rsidR="00A153A3" w:rsidRPr="004C22D0" w14:paraId="793D5678" w14:textId="77777777" w:rsidTr="00203900">
        <w:trPr>
          <w:trHeight w:val="320"/>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7311A127" w14:textId="77777777" w:rsidR="00A153A3" w:rsidRPr="004C22D0" w:rsidRDefault="00A153A3" w:rsidP="00203900">
            <w:pPr>
              <w:rPr>
                <w:rFonts w:eastAsia="ＭＳ 明朝"/>
                <w:sz w:val="21"/>
                <w:szCs w:val="21"/>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066050F4" w14:textId="77777777" w:rsidR="00A153A3" w:rsidRPr="004C22D0" w:rsidRDefault="00A153A3"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80E56D1" w14:textId="77777777" w:rsidR="00A153A3" w:rsidRPr="00A05126" w:rsidRDefault="00A153A3"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19254FEB"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5m x 2m x 1.6m (passenger vehicle)</w:t>
            </w:r>
          </w:p>
          <w:p w14:paraId="4777A27E"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13m x 2.6m x 3m (truck)</w:t>
            </w:r>
          </w:p>
          <w:p w14:paraId="53A1977C"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RCS model: FFS</w:t>
            </w:r>
          </w:p>
        </w:tc>
      </w:tr>
      <w:tr w:rsidR="00A153A3" w:rsidRPr="004C22D0" w14:paraId="4A4C66D7" w14:textId="77777777" w:rsidTr="00203900">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12B4569"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3412A4E3"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FFS</w:t>
            </w:r>
          </w:p>
        </w:tc>
      </w:tr>
      <w:tr w:rsidR="00A153A3" w:rsidRPr="004C22D0" w14:paraId="68A67819"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0121FCB"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025A98D9" w14:textId="77777777" w:rsidR="00A153A3" w:rsidRPr="004C22D0" w:rsidRDefault="00A153A3" w:rsidP="00203900">
            <w:pPr>
              <w:rPr>
                <w:rFonts w:eastAsia="ＭＳ 明朝"/>
                <w:bCs/>
                <w:sz w:val="21"/>
                <w:szCs w:val="21"/>
                <w:lang w:val="en-US"/>
              </w:rPr>
            </w:pPr>
            <w:r w:rsidRPr="004C22D0">
              <w:rPr>
                <w:rFonts w:eastAsia="ＭＳ 明朝"/>
                <w:bCs/>
                <w:sz w:val="21"/>
                <w:szCs w:val="21"/>
                <w:lang w:val="en-US"/>
              </w:rPr>
              <w:t>FFS</w:t>
            </w:r>
          </w:p>
        </w:tc>
      </w:tr>
      <w:tr w:rsidR="00A153A3" w:rsidRPr="004C22D0" w14:paraId="08BB3288"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555A4AEC"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03F9298A" w14:textId="77777777" w:rsidR="00A153A3" w:rsidRPr="004C22D0" w:rsidRDefault="00A153A3" w:rsidP="00203900">
            <w:pPr>
              <w:rPr>
                <w:rFonts w:eastAsia="ＭＳ 明朝"/>
                <w:bCs/>
                <w:sz w:val="21"/>
                <w:szCs w:val="21"/>
                <w:lang w:val="fr-FR"/>
              </w:rPr>
            </w:pPr>
            <w:r w:rsidRPr="004C22D0">
              <w:rPr>
                <w:rFonts w:eastAsia="ＭＳ 明朝"/>
                <w:bCs/>
                <w:sz w:val="21"/>
                <w:szCs w:val="21"/>
                <w:lang w:val="fr-FR"/>
              </w:rPr>
              <w:t>FFS</w:t>
            </w:r>
          </w:p>
        </w:tc>
      </w:tr>
      <w:tr w:rsidR="00A153A3" w:rsidRPr="004C22D0" w14:paraId="5FAF864E" w14:textId="77777777" w:rsidTr="0020390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108E4302"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CAD4EA9" w14:textId="77777777" w:rsidR="00A153A3" w:rsidRPr="004C22D0" w:rsidRDefault="00A153A3" w:rsidP="00203900">
            <w:pPr>
              <w:rPr>
                <w:rFonts w:eastAsia="ＭＳ 明朝"/>
                <w:bCs/>
                <w:sz w:val="21"/>
                <w:szCs w:val="21"/>
                <w:lang w:val="fr-FR"/>
              </w:rPr>
            </w:pPr>
            <w:r w:rsidRPr="004C22D0">
              <w:rPr>
                <w:rFonts w:eastAsia="ＭＳ 明朝"/>
                <w:bCs/>
                <w:sz w:val="21"/>
                <w:szCs w:val="21"/>
                <w:lang w:val="en-US"/>
              </w:rPr>
              <w:t>FFS</w:t>
            </w:r>
          </w:p>
        </w:tc>
      </w:tr>
    </w:tbl>
    <w:p w14:paraId="6BC0412A" w14:textId="77777777" w:rsidR="00A153A3" w:rsidRPr="00277496" w:rsidRDefault="00A153A3" w:rsidP="00A153A3"/>
    <w:p w14:paraId="6AE23FA2" w14:textId="77777777" w:rsidR="00A153A3" w:rsidRPr="004C22D0" w:rsidRDefault="00A153A3" w:rsidP="00A153A3">
      <w:pPr>
        <w:spacing w:before="240"/>
        <w:rPr>
          <w:b/>
          <w:bCs/>
          <w:sz w:val="22"/>
          <w:szCs w:val="22"/>
          <w:lang w:val="en-US"/>
        </w:rPr>
      </w:pPr>
      <w:r w:rsidRPr="00BB5A51">
        <w:rPr>
          <w:b/>
          <w:bCs/>
          <w:sz w:val="22"/>
          <w:szCs w:val="22"/>
          <w:lang w:val="en-US"/>
        </w:rPr>
        <w:t xml:space="preserve">Proposal 4: </w:t>
      </w:r>
      <w:r w:rsidRPr="004C22D0">
        <w:rPr>
          <w:rFonts w:eastAsia="ＭＳ 明朝"/>
          <w:b/>
          <w:sz w:val="22"/>
          <w:szCs w:val="22"/>
        </w:rPr>
        <w:t>For</w:t>
      </w:r>
      <w:r w:rsidRPr="00BB5A51">
        <w:rPr>
          <w:rFonts w:eastAsia="ＭＳ 明朝"/>
          <w:b/>
          <w:sz w:val="22"/>
          <w:szCs w:val="22"/>
        </w:rPr>
        <w:t xml:space="preserve"> automated guided vehicles</w:t>
      </w:r>
      <w:r w:rsidRPr="004C22D0">
        <w:rPr>
          <w:rFonts w:eastAsia="ＭＳ 明朝"/>
          <w:b/>
          <w:sz w:val="22"/>
          <w:szCs w:val="22"/>
        </w:rPr>
        <w:t xml:space="preserve"> sensing target scenarios, the following </w:t>
      </w:r>
      <w:r>
        <w:rPr>
          <w:rFonts w:eastAsia="ＭＳ 明朝" w:hint="eastAsia"/>
          <w:b/>
          <w:sz w:val="22"/>
          <w:szCs w:val="22"/>
        </w:rPr>
        <w:t>T</w:t>
      </w:r>
      <w:r w:rsidRPr="004C22D0">
        <w:rPr>
          <w:rFonts w:eastAsia="ＭＳ 明朝"/>
          <w:b/>
          <w:sz w:val="22"/>
          <w:szCs w:val="22"/>
        </w:rPr>
        <w:t xml:space="preserve">able </w:t>
      </w:r>
      <w:r w:rsidRPr="00BB5A51">
        <w:rPr>
          <w:rFonts w:eastAsia="ＭＳ 明朝"/>
          <w:b/>
          <w:sz w:val="22"/>
          <w:szCs w:val="22"/>
        </w:rPr>
        <w:t xml:space="preserve">3 </w:t>
      </w:r>
      <w:r w:rsidRPr="004C22D0">
        <w:rPr>
          <w:rFonts w:eastAsia="ＭＳ 明朝"/>
          <w:b/>
          <w:sz w:val="22"/>
          <w:szCs w:val="22"/>
        </w:rPr>
        <w:t>is used as a starting point for deployment scenario parameters/values.</w:t>
      </w:r>
    </w:p>
    <w:p w14:paraId="04B00831" w14:textId="77777777" w:rsidR="00A153A3" w:rsidRPr="004C22D0" w:rsidRDefault="00A153A3" w:rsidP="00A153A3">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3</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 xml:space="preserve">AGV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A153A3" w:rsidRPr="004C22D0" w14:paraId="7B8BCC43"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036E749" w14:textId="77777777" w:rsidR="00A153A3" w:rsidRPr="004C22D0" w:rsidRDefault="00A153A3" w:rsidP="00203900">
            <w:pPr>
              <w:rPr>
                <w:rFonts w:ascii="Times" w:eastAsia="ＭＳ 明朝" w:hAnsi="Times"/>
                <w:b/>
                <w:sz w:val="21"/>
                <w:szCs w:val="21"/>
                <w:lang w:val="en-US"/>
              </w:rPr>
            </w:pPr>
            <w:r w:rsidRPr="004C22D0">
              <w:rPr>
                <w:rFonts w:ascii="Times" w:eastAsia="ＭＳ 明朝" w:hAnsi="Times"/>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0553D129" w14:textId="77777777" w:rsidR="00A153A3" w:rsidRPr="004C22D0" w:rsidRDefault="00A153A3" w:rsidP="00203900">
            <w:pPr>
              <w:rPr>
                <w:rFonts w:ascii="Times" w:eastAsia="ＭＳ 明朝" w:hAnsi="Times"/>
                <w:b/>
                <w:bCs/>
                <w:sz w:val="21"/>
                <w:szCs w:val="21"/>
                <w:lang w:val="en-US"/>
              </w:rPr>
            </w:pPr>
            <w:r w:rsidRPr="004C22D0">
              <w:rPr>
                <w:rFonts w:ascii="Times" w:eastAsia="ＭＳ 明朝" w:hAnsi="Times"/>
                <w:b/>
                <w:bCs/>
                <w:sz w:val="21"/>
                <w:szCs w:val="21"/>
                <w:lang w:val="en-US"/>
              </w:rPr>
              <w:t>Value</w:t>
            </w:r>
          </w:p>
        </w:tc>
      </w:tr>
      <w:tr w:rsidR="00A153A3" w:rsidRPr="004C22D0" w14:paraId="42D9E0DA"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3D281349" w14:textId="77777777" w:rsidR="00A153A3" w:rsidRPr="004C22D0" w:rsidRDefault="00A153A3" w:rsidP="00203900">
            <w:pPr>
              <w:rPr>
                <w:rFonts w:ascii="Times" w:eastAsia="ＭＳ 明朝" w:hAnsi="Times"/>
                <w:sz w:val="21"/>
                <w:szCs w:val="21"/>
                <w:lang w:val="fr-FR"/>
              </w:rPr>
            </w:pPr>
            <w:r w:rsidRPr="004C22D0">
              <w:rPr>
                <w:rFonts w:ascii="Times" w:eastAsia="ＭＳ 明朝" w:hAnsi="Times"/>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578B58E" w14:textId="77777777" w:rsidR="00A153A3" w:rsidRPr="004C22D0" w:rsidRDefault="00A153A3" w:rsidP="00203900">
            <w:pPr>
              <w:rPr>
                <w:rFonts w:ascii="Times" w:eastAsia="ＭＳ 明朝" w:hAnsi="Times"/>
                <w:bCs/>
                <w:iCs/>
                <w:sz w:val="21"/>
                <w:szCs w:val="21"/>
                <w:lang w:val="sv-SE"/>
              </w:rPr>
            </w:pPr>
            <w:r w:rsidRPr="000C15CF">
              <w:rPr>
                <w:rFonts w:ascii="Times" w:eastAsia="ＭＳ 明朝" w:hAnsi="Times" w:hint="eastAsia"/>
                <w:bCs/>
                <w:iCs/>
                <w:sz w:val="21"/>
                <w:szCs w:val="21"/>
                <w:lang w:val="sv-SE"/>
              </w:rPr>
              <w:t>InF (38.901)</w:t>
            </w:r>
          </w:p>
        </w:tc>
      </w:tr>
      <w:tr w:rsidR="00A153A3" w:rsidRPr="004C22D0" w14:paraId="0F3E59F1" w14:textId="77777777" w:rsidTr="00203900">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3B93E3FC" w14:textId="77777777" w:rsidR="00A153A3" w:rsidRPr="004C22D0" w:rsidRDefault="00A153A3" w:rsidP="00203900">
            <w:pPr>
              <w:rPr>
                <w:rFonts w:ascii="Times" w:eastAsia="ＭＳ 明朝" w:hAnsi="Times"/>
                <w:sz w:val="21"/>
                <w:szCs w:val="21"/>
              </w:rPr>
            </w:pPr>
            <w:r w:rsidRPr="004C22D0">
              <w:rPr>
                <w:rFonts w:ascii="Times" w:eastAsia="ＭＳ 明朝" w:hAnsi="Times"/>
                <w:sz w:val="21"/>
                <w:szCs w:val="21"/>
              </w:rPr>
              <w:t xml:space="preserve">Sensing transmitters and </w:t>
            </w:r>
            <w:proofErr w:type="gramStart"/>
            <w:r w:rsidRPr="004C22D0">
              <w:rPr>
                <w:rFonts w:ascii="Times" w:eastAsia="ＭＳ 明朝" w:hAnsi="Times"/>
                <w:sz w:val="21"/>
                <w:szCs w:val="21"/>
              </w:rPr>
              <w:t>receivers</w:t>
            </w:r>
            <w:proofErr w:type="gramEnd"/>
            <w:r w:rsidRPr="004C22D0">
              <w:rPr>
                <w:rFonts w:ascii="Times" w:eastAsia="ＭＳ 明朝" w:hAnsi="Times"/>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339E1DC1" w14:textId="77777777" w:rsidR="00A153A3" w:rsidRPr="004C22D0" w:rsidRDefault="00A153A3" w:rsidP="00203900">
            <w:pPr>
              <w:rPr>
                <w:rFonts w:ascii="Times" w:eastAsia="ＭＳ 明朝" w:hAnsi="Times"/>
                <w:sz w:val="21"/>
                <w:szCs w:val="21"/>
              </w:rPr>
            </w:pPr>
            <w:r w:rsidRPr="004C22D0">
              <w:rPr>
                <w:rFonts w:ascii="Times" w:eastAsia="ＭＳ 明朝" w:hAnsi="Times"/>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3E83B78" w14:textId="77777777" w:rsidR="00A153A3" w:rsidRPr="004C22D0" w:rsidRDefault="00A153A3" w:rsidP="00203900">
            <w:pPr>
              <w:rPr>
                <w:rFonts w:ascii="Times" w:eastAsia="ＭＳ 明朝" w:hAnsi="Times"/>
                <w:bCs/>
                <w:iCs/>
                <w:sz w:val="21"/>
                <w:szCs w:val="21"/>
                <w:lang w:val="en-US"/>
              </w:rPr>
            </w:pPr>
            <w:r w:rsidRPr="000C15CF">
              <w:rPr>
                <w:rFonts w:ascii="Times" w:eastAsia="ＭＳ 明朝" w:hAnsi="Times"/>
                <w:bCs/>
                <w:iCs/>
                <w:sz w:val="21"/>
                <w:szCs w:val="21"/>
                <w:lang w:val="en-US"/>
              </w:rPr>
              <w:t>Distributed BS and UE based on TR 38.901</w:t>
            </w:r>
          </w:p>
        </w:tc>
      </w:tr>
      <w:tr w:rsidR="00A153A3" w:rsidRPr="004C22D0" w14:paraId="15E633F7" w14:textId="77777777" w:rsidTr="00203900">
        <w:trPr>
          <w:trHeight w:val="40"/>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60D22E1" w14:textId="77777777" w:rsidR="00A153A3" w:rsidRPr="004C22D0" w:rsidRDefault="00A153A3" w:rsidP="00203900">
            <w:pPr>
              <w:rPr>
                <w:rFonts w:ascii="Times" w:eastAsia="ＭＳ 明朝" w:hAnsi="Times"/>
                <w:sz w:val="21"/>
                <w:szCs w:val="21"/>
              </w:rPr>
            </w:pPr>
            <w:r w:rsidRPr="004C22D0">
              <w:rPr>
                <w:rFonts w:ascii="Times" w:eastAsia="ＭＳ 明朝" w:hAnsi="Times"/>
                <w:sz w:val="21"/>
                <w:szCs w:val="21"/>
              </w:rPr>
              <w:t>Supported sensing modes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0FFF1A6" w14:textId="77777777" w:rsidR="00A153A3" w:rsidRPr="004C22D0" w:rsidRDefault="00A153A3" w:rsidP="00203900">
            <w:pPr>
              <w:rPr>
                <w:rFonts w:ascii="Times" w:eastAsia="ＭＳ 明朝" w:hAnsi="Times"/>
                <w:bCs/>
                <w:iCs/>
                <w:sz w:val="21"/>
                <w:szCs w:val="21"/>
                <w:lang w:val="en-US"/>
              </w:rPr>
            </w:pPr>
            <w:r w:rsidRPr="004C22D0">
              <w:rPr>
                <w:rFonts w:ascii="Times" w:eastAsia="ＭＳ 明朝" w:hAnsi="Times"/>
                <w:bCs/>
                <w:iCs/>
                <w:sz w:val="21"/>
                <w:szCs w:val="21"/>
                <w:lang w:val="en-US"/>
              </w:rPr>
              <w:t>All 6 sensing modes</w:t>
            </w:r>
          </w:p>
        </w:tc>
      </w:tr>
      <w:tr w:rsidR="00A153A3" w:rsidRPr="004C22D0" w14:paraId="763CE870" w14:textId="77777777" w:rsidTr="00203900">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3B644939" w14:textId="77777777" w:rsidR="00A153A3" w:rsidRPr="004C22D0" w:rsidRDefault="00A153A3" w:rsidP="00203900">
            <w:pPr>
              <w:rPr>
                <w:rFonts w:ascii="Times" w:eastAsia="ＭＳ 明朝" w:hAnsi="Times"/>
                <w:sz w:val="21"/>
                <w:szCs w:val="21"/>
                <w:lang w:val="en-US"/>
              </w:rPr>
            </w:pPr>
            <w:r w:rsidRPr="004C22D0">
              <w:rPr>
                <w:rFonts w:ascii="Times" w:eastAsia="ＭＳ 明朝" w:hAnsi="Times"/>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1159D5EB" w14:textId="77777777" w:rsidR="00A153A3" w:rsidRPr="004C22D0" w:rsidRDefault="00A153A3" w:rsidP="00203900">
            <w:pPr>
              <w:rPr>
                <w:rFonts w:ascii="Times" w:eastAsia="ＭＳ 明朝" w:hAnsi="Times"/>
                <w:bCs/>
                <w:sz w:val="21"/>
                <w:szCs w:val="21"/>
                <w:lang w:val="sv-SE"/>
              </w:rPr>
            </w:pPr>
            <w:r w:rsidRPr="004C22D0">
              <w:rPr>
                <w:rFonts w:ascii="Times" w:eastAsia="ＭＳ 明朝" w:hAnsi="Times"/>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3E70536A" w14:textId="77777777" w:rsidR="00A153A3" w:rsidRPr="004C22D0" w:rsidRDefault="00A153A3" w:rsidP="00203900">
            <w:pPr>
              <w:rPr>
                <w:rFonts w:ascii="Times" w:eastAsia="ＭＳ 明朝" w:hAnsi="Times"/>
                <w:bCs/>
                <w:iCs/>
                <w:sz w:val="21"/>
                <w:szCs w:val="21"/>
                <w:lang w:val="sv-SE"/>
              </w:rPr>
            </w:pPr>
            <w:r w:rsidRPr="000C15CF">
              <w:rPr>
                <w:rFonts w:ascii="Times" w:eastAsia="ＭＳ 明朝" w:hAnsi="Times" w:hint="eastAsia"/>
                <w:bCs/>
                <w:iCs/>
                <w:sz w:val="21"/>
                <w:szCs w:val="21"/>
                <w:lang w:val="sv-SE"/>
              </w:rPr>
              <w:t>In</w:t>
            </w:r>
            <w:r w:rsidRPr="004C22D0">
              <w:rPr>
                <w:rFonts w:ascii="Times" w:eastAsia="ＭＳ 明朝" w:hAnsi="Times"/>
                <w:bCs/>
                <w:iCs/>
                <w:sz w:val="21"/>
                <w:szCs w:val="21"/>
                <w:lang w:val="sv-SE"/>
              </w:rPr>
              <w:t>door</w:t>
            </w:r>
          </w:p>
        </w:tc>
      </w:tr>
      <w:tr w:rsidR="00A153A3" w:rsidRPr="004C22D0" w14:paraId="3668C23B" w14:textId="77777777" w:rsidTr="00203900">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19AE1636" w14:textId="77777777" w:rsidR="00A153A3" w:rsidRPr="004C22D0" w:rsidRDefault="00A153A3"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696E378" w14:textId="77777777" w:rsidR="00A153A3" w:rsidRPr="004C22D0" w:rsidRDefault="00A153A3" w:rsidP="00203900">
            <w:pPr>
              <w:rPr>
                <w:rFonts w:ascii="Times" w:eastAsia="ＭＳ 明朝" w:hAnsi="Times"/>
                <w:bCs/>
                <w:sz w:val="21"/>
                <w:szCs w:val="21"/>
                <w:lang w:val="sv-SE"/>
              </w:rPr>
            </w:pPr>
            <w:r w:rsidRPr="004C22D0">
              <w:rPr>
                <w:rFonts w:ascii="Times" w:eastAsia="ＭＳ 明朝" w:hAnsi="Times"/>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5A141DF" w14:textId="77777777" w:rsidR="00A153A3" w:rsidRPr="004C22D0" w:rsidRDefault="00A153A3" w:rsidP="00203900">
            <w:pPr>
              <w:rPr>
                <w:rFonts w:ascii="Times" w:eastAsia="ＭＳ 明朝" w:hAnsi="Times"/>
                <w:bCs/>
                <w:iCs/>
                <w:sz w:val="21"/>
                <w:szCs w:val="21"/>
                <w:lang w:val="en-US"/>
              </w:rPr>
            </w:pPr>
            <w:r w:rsidRPr="004C22D0">
              <w:rPr>
                <w:rFonts w:ascii="Times" w:eastAsia="ＭＳ 明朝" w:hAnsi="Times"/>
                <w:bCs/>
                <w:iCs/>
                <w:sz w:val="21"/>
                <w:szCs w:val="21"/>
                <w:lang w:val="en-US"/>
              </w:rPr>
              <w:t xml:space="preserve">Horizontal velocity: Up to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0]</w:t>
            </w:r>
            <w:r w:rsidRPr="004C22D0">
              <w:rPr>
                <w:rFonts w:ascii="Times" w:eastAsia="ＭＳ 明朝" w:hAnsi="Times"/>
                <w:bCs/>
                <w:iCs/>
                <w:sz w:val="21"/>
                <w:szCs w:val="21"/>
                <w:lang w:val="en-US"/>
              </w:rPr>
              <w:t xml:space="preserve"> </w:t>
            </w:r>
            <w:r w:rsidRPr="000C15CF">
              <w:rPr>
                <w:rFonts w:ascii="Times" w:eastAsia="ＭＳ 明朝" w:hAnsi="Times" w:hint="eastAsia"/>
                <w:bCs/>
                <w:iCs/>
                <w:sz w:val="21"/>
                <w:szCs w:val="21"/>
                <w:lang w:val="en-US"/>
              </w:rPr>
              <w:t>k</w:t>
            </w:r>
            <w:r w:rsidRPr="004C22D0">
              <w:rPr>
                <w:rFonts w:ascii="Times" w:eastAsia="ＭＳ 明朝" w:hAnsi="Times"/>
                <w:bCs/>
                <w:iCs/>
                <w:sz w:val="21"/>
                <w:szCs w:val="21"/>
                <w:lang w:val="en-US"/>
              </w:rPr>
              <w:t>m/</w:t>
            </w:r>
            <w:r w:rsidRPr="000C15CF">
              <w:rPr>
                <w:rFonts w:ascii="Times" w:eastAsia="ＭＳ 明朝" w:hAnsi="Times" w:hint="eastAsia"/>
                <w:bCs/>
                <w:iCs/>
                <w:sz w:val="21"/>
                <w:szCs w:val="21"/>
                <w:lang w:val="en-US"/>
              </w:rPr>
              <w:t>h</w:t>
            </w:r>
          </w:p>
        </w:tc>
      </w:tr>
      <w:tr w:rsidR="00A153A3" w:rsidRPr="004C22D0" w14:paraId="69F341E7" w14:textId="77777777" w:rsidTr="00203900">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6BF03071" w14:textId="77777777" w:rsidR="00A153A3" w:rsidRPr="004C22D0" w:rsidRDefault="00A153A3"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787F452D" w14:textId="77777777" w:rsidR="00A153A3" w:rsidRPr="004C22D0" w:rsidRDefault="00A153A3" w:rsidP="00203900">
            <w:pPr>
              <w:rPr>
                <w:rFonts w:ascii="Times" w:eastAsia="ＭＳ 明朝" w:hAnsi="Times"/>
                <w:bCs/>
                <w:sz w:val="21"/>
                <w:szCs w:val="21"/>
                <w:lang w:val="sv-SE"/>
              </w:rPr>
            </w:pPr>
            <w:r w:rsidRPr="004C22D0">
              <w:rPr>
                <w:rFonts w:ascii="Times" w:eastAsia="ＭＳ 明朝" w:hAnsi="Times"/>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458DBF5E" w14:textId="77777777" w:rsidR="00A153A3" w:rsidRPr="004C22D0" w:rsidRDefault="00A153A3" w:rsidP="00203900">
            <w:pPr>
              <w:rPr>
                <w:rFonts w:ascii="Times" w:eastAsia="ＭＳ 明朝" w:hAnsi="Times"/>
                <w:bCs/>
                <w:iCs/>
                <w:sz w:val="21"/>
                <w:szCs w:val="21"/>
                <w:lang w:val="en-US"/>
              </w:rPr>
            </w:pPr>
            <w:r w:rsidRPr="000C15CF">
              <w:rPr>
                <w:rFonts w:ascii="Times" w:eastAsia="ＭＳ 明朝" w:hAnsi="Times"/>
                <w:bCs/>
                <w:iCs/>
                <w:sz w:val="21"/>
                <w:szCs w:val="21"/>
                <w:lang w:val="en-US"/>
              </w:rPr>
              <w:t>U</w:t>
            </w:r>
            <w:r w:rsidRPr="000C15CF">
              <w:rPr>
                <w:rFonts w:ascii="Times" w:eastAsia="ＭＳ 明朝" w:hAnsi="Times" w:hint="eastAsia"/>
                <w:bCs/>
                <w:iCs/>
                <w:sz w:val="21"/>
                <w:szCs w:val="21"/>
                <w:lang w:val="en-US"/>
              </w:rPr>
              <w:t>niform distribution in horizontal domain</w:t>
            </w:r>
          </w:p>
        </w:tc>
      </w:tr>
      <w:tr w:rsidR="00A153A3" w:rsidRPr="004C22D0" w14:paraId="353F0A1E" w14:textId="77777777" w:rsidTr="00203900">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34342312" w14:textId="77777777" w:rsidR="00A153A3" w:rsidRPr="004C22D0" w:rsidRDefault="00A153A3"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F322F72" w14:textId="77777777" w:rsidR="00A153A3" w:rsidRPr="004C22D0" w:rsidRDefault="00A153A3" w:rsidP="00203900">
            <w:pPr>
              <w:rPr>
                <w:rFonts w:ascii="Times" w:eastAsia="ＭＳ 明朝" w:hAnsi="Times"/>
                <w:bCs/>
                <w:sz w:val="21"/>
                <w:szCs w:val="21"/>
                <w:lang w:val="en-US"/>
              </w:rPr>
            </w:pPr>
            <w:r w:rsidRPr="004C22D0">
              <w:rPr>
                <w:rFonts w:ascii="Times" w:eastAsia="ＭＳ 明朝" w:hAnsi="Times"/>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353144F" w14:textId="77777777" w:rsidR="00A153A3" w:rsidRPr="004C22D0" w:rsidRDefault="00A153A3" w:rsidP="00203900">
            <w:pPr>
              <w:rPr>
                <w:rFonts w:ascii="Times" w:eastAsia="ＭＳ 明朝" w:hAnsi="Times"/>
                <w:bCs/>
                <w:iCs/>
                <w:sz w:val="21"/>
                <w:szCs w:val="21"/>
                <w:lang w:val="en-US"/>
              </w:rPr>
            </w:pPr>
            <w:r w:rsidRPr="004C22D0">
              <w:rPr>
                <w:rFonts w:ascii="Times" w:eastAsia="ＭＳ 明朝" w:hAnsi="Times"/>
                <w:bCs/>
                <w:iCs/>
                <w:sz w:val="21"/>
                <w:szCs w:val="21"/>
                <w:lang w:val="en-US"/>
              </w:rPr>
              <w:t>Random in horizontal domain</w:t>
            </w:r>
          </w:p>
        </w:tc>
      </w:tr>
      <w:tr w:rsidR="00A153A3" w:rsidRPr="004C22D0" w14:paraId="1710F5D2" w14:textId="77777777" w:rsidTr="00203900">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4E73FE8F" w14:textId="77777777" w:rsidR="00A153A3" w:rsidRPr="004C22D0" w:rsidRDefault="00A153A3"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52F98FBC" w14:textId="77777777" w:rsidR="00A153A3" w:rsidRPr="004C22D0" w:rsidRDefault="00A153A3" w:rsidP="00203900">
            <w:pPr>
              <w:rPr>
                <w:rFonts w:ascii="Times" w:eastAsia="ＭＳ 明朝" w:hAnsi="Times"/>
                <w:bCs/>
                <w:sz w:val="21"/>
                <w:szCs w:val="21"/>
                <w:lang w:val="en-US"/>
              </w:rPr>
            </w:pPr>
            <w:r w:rsidRPr="004C22D0">
              <w:rPr>
                <w:rFonts w:ascii="Times" w:eastAsia="ＭＳ 明朝" w:hAnsi="Times"/>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B0C0CB1" w14:textId="77777777" w:rsidR="00A153A3" w:rsidRPr="000C15CF" w:rsidRDefault="00A153A3" w:rsidP="00203900">
            <w:pPr>
              <w:rPr>
                <w:rFonts w:ascii="Times" w:eastAsia="ＭＳ 明朝" w:hAnsi="Times"/>
                <w:bCs/>
                <w:iCs/>
                <w:sz w:val="21"/>
                <w:szCs w:val="21"/>
                <w:lang w:val="en-US"/>
              </w:rPr>
            </w:pPr>
            <w:r w:rsidRPr="000C15CF">
              <w:rPr>
                <w:rFonts w:ascii="Times" w:eastAsia="ＭＳ 明朝" w:hAnsi="Times"/>
                <w:bCs/>
                <w:iCs/>
                <w:sz w:val="21"/>
                <w:szCs w:val="21"/>
                <w:lang w:val="en-US"/>
              </w:rPr>
              <w:t>S</w:t>
            </w:r>
            <w:r w:rsidRPr="000C15CF">
              <w:rPr>
                <w:rFonts w:ascii="Times" w:eastAsia="ＭＳ 明朝" w:hAnsi="Times" w:hint="eastAsia"/>
                <w:bCs/>
                <w:iCs/>
                <w:sz w:val="21"/>
                <w:szCs w:val="21"/>
                <w:lang w:val="en-US"/>
              </w:rPr>
              <w:t>ize (L x W x H): [0.5-3.0]</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1</w:t>
            </w:r>
            <w:r w:rsidRPr="000C15CF">
              <w:rPr>
                <w:rFonts w:ascii="Times" w:eastAsia="ＭＳ 明朝" w:hAnsi="Times" w:hint="eastAsia"/>
                <w:bCs/>
                <w:iCs/>
                <w:sz w:val="21"/>
                <w:szCs w:val="21"/>
                <w:lang w:val="en-US"/>
              </w:rPr>
              <w:t>.5]</w:t>
            </w:r>
            <w:r w:rsidRPr="000C15CF">
              <w:rPr>
                <w:rFonts w:ascii="Times" w:eastAsia="ＭＳ 明朝" w:hAnsi="Times"/>
                <w:bCs/>
                <w:iCs/>
                <w:sz w:val="21"/>
                <w:szCs w:val="21"/>
                <w:lang w:val="en-US"/>
              </w:rPr>
              <w:t>m</w:t>
            </w:r>
          </w:p>
          <w:p w14:paraId="284FC3A2" w14:textId="77777777" w:rsidR="00A153A3" w:rsidRPr="004C22D0" w:rsidRDefault="00A153A3" w:rsidP="00203900">
            <w:pPr>
              <w:rPr>
                <w:rFonts w:ascii="Times" w:eastAsia="ＭＳ 明朝" w:hAnsi="Times"/>
                <w:bCs/>
                <w:iCs/>
                <w:sz w:val="21"/>
                <w:szCs w:val="21"/>
                <w:lang w:val="en-US"/>
              </w:rPr>
            </w:pPr>
            <w:r w:rsidRPr="000C15CF">
              <w:rPr>
                <w:rFonts w:ascii="Times" w:eastAsia="ＭＳ 明朝" w:hAnsi="Times" w:hint="eastAsia"/>
                <w:bCs/>
                <w:iCs/>
                <w:sz w:val="21"/>
                <w:szCs w:val="21"/>
                <w:lang w:val="en-US"/>
              </w:rPr>
              <w:t>RCS model: FFS</w:t>
            </w:r>
          </w:p>
        </w:tc>
      </w:tr>
      <w:tr w:rsidR="00A153A3" w:rsidRPr="004C22D0" w14:paraId="2B7384FE" w14:textId="77777777" w:rsidTr="00203900">
        <w:trPr>
          <w:trHeight w:val="258"/>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00B33636" w14:textId="77777777" w:rsidR="00A153A3" w:rsidRPr="004C22D0" w:rsidRDefault="00A153A3" w:rsidP="00203900">
            <w:pPr>
              <w:rPr>
                <w:rFonts w:ascii="Times" w:eastAsia="ＭＳ 明朝" w:hAnsi="Times"/>
                <w:sz w:val="21"/>
                <w:szCs w:val="21"/>
                <w:lang w:val="en-US"/>
              </w:rPr>
            </w:pPr>
            <w:r w:rsidRPr="004C22D0">
              <w:rPr>
                <w:rFonts w:ascii="Times" w:eastAsia="ＭＳ 明朝" w:hAnsi="Times"/>
                <w:sz w:val="21"/>
                <w:szCs w:val="21"/>
                <w:lang w:val="en-US"/>
              </w:rPr>
              <w:t>[Sensing area]</w:t>
            </w:r>
          </w:p>
        </w:tc>
        <w:tc>
          <w:tcPr>
            <w:tcW w:w="4778" w:type="dxa"/>
            <w:tcBorders>
              <w:top w:val="single" w:sz="4" w:space="0" w:color="000000"/>
              <w:left w:val="single" w:sz="4" w:space="0" w:color="000000"/>
              <w:bottom w:val="single" w:sz="4" w:space="0" w:color="000000"/>
              <w:right w:val="single" w:sz="4" w:space="0" w:color="000000"/>
            </w:tcBorders>
            <w:vAlign w:val="center"/>
          </w:tcPr>
          <w:p w14:paraId="76335C94" w14:textId="77777777" w:rsidR="00A153A3" w:rsidRPr="004C22D0" w:rsidRDefault="00A153A3" w:rsidP="00203900">
            <w:pPr>
              <w:rPr>
                <w:rFonts w:ascii="Times" w:eastAsia="ＭＳ 明朝" w:hAnsi="Times"/>
                <w:bCs/>
                <w:iCs/>
                <w:sz w:val="21"/>
                <w:szCs w:val="21"/>
                <w:lang w:val="en-US"/>
              </w:rPr>
            </w:pPr>
            <w:r w:rsidRPr="000C15CF">
              <w:rPr>
                <w:rFonts w:ascii="Times" w:eastAsia="ＭＳ 明朝" w:hAnsi="Times" w:hint="eastAsia"/>
                <w:bCs/>
                <w:iCs/>
                <w:sz w:val="21"/>
                <w:szCs w:val="21"/>
                <w:lang w:val="en-US"/>
              </w:rPr>
              <w:t>FFS</w:t>
            </w:r>
          </w:p>
        </w:tc>
      </w:tr>
      <w:tr w:rsidR="00A153A3" w:rsidRPr="004C22D0" w14:paraId="304B61B9"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09C1C098" w14:textId="77777777" w:rsidR="00A153A3" w:rsidRPr="004C22D0" w:rsidRDefault="00A153A3" w:rsidP="00203900">
            <w:pPr>
              <w:rPr>
                <w:rFonts w:ascii="Times" w:eastAsia="ＭＳ 明朝" w:hAnsi="Times"/>
                <w:sz w:val="21"/>
                <w:szCs w:val="21"/>
                <w:lang w:val="en-US"/>
              </w:rPr>
            </w:pPr>
            <w:r w:rsidRPr="004C22D0">
              <w:rPr>
                <w:rFonts w:ascii="Times" w:eastAsia="ＭＳ 明朝" w:hAnsi="Times"/>
                <w:sz w:val="21"/>
                <w:szCs w:val="21"/>
                <w:lang w:val="en-US"/>
              </w:rPr>
              <w:t>Minimum 3D distances between pairs of Tx/Rx and sensing target</w:t>
            </w:r>
            <w:proofErr w:type="gramStart"/>
            <w:r w:rsidRPr="004C22D0">
              <w:rPr>
                <w:rFonts w:ascii="Times" w:eastAsia="ＭＳ 明朝" w:hAnsi="Times"/>
                <w:sz w:val="21"/>
                <w:szCs w:val="21"/>
                <w:lang w:val="en-US"/>
              </w:rPr>
              <w:t>/[</w:t>
            </w:r>
            <w:proofErr w:type="gramEnd"/>
            <w:r w:rsidRPr="004C22D0">
              <w:rPr>
                <w:rFonts w:ascii="Times" w:eastAsia="ＭＳ 明朝" w:hAnsi="Times"/>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69064329" w14:textId="77777777" w:rsidR="00A153A3" w:rsidRPr="004C22D0" w:rsidRDefault="00A153A3" w:rsidP="00203900">
            <w:pPr>
              <w:rPr>
                <w:rFonts w:ascii="Times" w:eastAsia="ＭＳ 明朝" w:hAnsi="Times"/>
                <w:bCs/>
                <w:sz w:val="21"/>
                <w:szCs w:val="21"/>
                <w:lang w:val="en-US"/>
              </w:rPr>
            </w:pPr>
            <w:r w:rsidRPr="004C22D0">
              <w:rPr>
                <w:rFonts w:ascii="Times" w:eastAsia="ＭＳ 明朝" w:hAnsi="Times"/>
                <w:bCs/>
                <w:sz w:val="21"/>
                <w:szCs w:val="21"/>
                <w:lang w:val="en-US"/>
              </w:rPr>
              <w:t>FFS</w:t>
            </w:r>
          </w:p>
        </w:tc>
      </w:tr>
      <w:tr w:rsidR="00A153A3" w:rsidRPr="004C22D0" w14:paraId="2C46E8B7"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56F0CA47" w14:textId="77777777" w:rsidR="00A153A3" w:rsidRPr="004C22D0" w:rsidRDefault="00A153A3" w:rsidP="00203900">
            <w:pPr>
              <w:rPr>
                <w:rFonts w:ascii="Times" w:eastAsia="ＭＳ 明朝" w:hAnsi="Times"/>
                <w:sz w:val="21"/>
                <w:szCs w:val="21"/>
                <w:lang w:val="en-US"/>
              </w:rPr>
            </w:pPr>
            <w:r w:rsidRPr="004C22D0">
              <w:rPr>
                <w:rFonts w:ascii="Times" w:eastAsia="ＭＳ 明朝" w:hAnsi="Times"/>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6E8CD7FD" w14:textId="77777777" w:rsidR="00A153A3" w:rsidRPr="004C22D0" w:rsidRDefault="00A153A3" w:rsidP="00203900">
            <w:pPr>
              <w:rPr>
                <w:rFonts w:ascii="Times" w:eastAsia="ＭＳ 明朝" w:hAnsi="Times"/>
                <w:bCs/>
                <w:sz w:val="21"/>
                <w:szCs w:val="21"/>
                <w:lang w:val="fr-FR"/>
              </w:rPr>
            </w:pPr>
            <w:r w:rsidRPr="004C22D0">
              <w:rPr>
                <w:rFonts w:ascii="Times" w:eastAsia="ＭＳ 明朝" w:hAnsi="Times"/>
                <w:bCs/>
                <w:sz w:val="21"/>
                <w:szCs w:val="21"/>
                <w:lang w:val="fr-FR"/>
              </w:rPr>
              <w:t>FFS</w:t>
            </w:r>
          </w:p>
        </w:tc>
      </w:tr>
      <w:tr w:rsidR="00A153A3" w:rsidRPr="004C22D0" w14:paraId="607B4051"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375A8C39" w14:textId="77777777" w:rsidR="00A153A3" w:rsidRPr="004C22D0" w:rsidRDefault="00A153A3" w:rsidP="00203900">
            <w:pPr>
              <w:rPr>
                <w:rFonts w:ascii="Times" w:eastAsia="ＭＳ 明朝" w:hAnsi="Times"/>
                <w:sz w:val="21"/>
                <w:szCs w:val="21"/>
                <w:lang w:val="en-US"/>
              </w:rPr>
            </w:pPr>
            <w:r w:rsidRPr="004C22D0">
              <w:rPr>
                <w:rFonts w:ascii="Times" w:eastAsia="ＭＳ 明朝" w:hAnsi="Times"/>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7C23515" w14:textId="77777777" w:rsidR="00A153A3" w:rsidRPr="004C22D0" w:rsidRDefault="00A153A3" w:rsidP="00203900">
            <w:pPr>
              <w:rPr>
                <w:rFonts w:ascii="Times" w:eastAsia="ＭＳ 明朝" w:hAnsi="Times"/>
                <w:bCs/>
                <w:sz w:val="21"/>
                <w:szCs w:val="21"/>
                <w:lang w:val="fr-FR"/>
              </w:rPr>
            </w:pPr>
            <w:r w:rsidRPr="004C22D0">
              <w:rPr>
                <w:rFonts w:ascii="Times" w:eastAsia="ＭＳ 明朝" w:hAnsi="Times"/>
                <w:bCs/>
                <w:sz w:val="21"/>
                <w:szCs w:val="21"/>
                <w:lang w:val="en-US"/>
              </w:rPr>
              <w:t>FFS</w:t>
            </w:r>
          </w:p>
        </w:tc>
      </w:tr>
    </w:tbl>
    <w:p w14:paraId="735F4D85" w14:textId="77777777" w:rsidR="00A153A3" w:rsidRPr="00ED6240" w:rsidRDefault="00A153A3" w:rsidP="00A153A3"/>
    <w:p w14:paraId="2E99A5DA" w14:textId="77777777" w:rsidR="00A153A3" w:rsidRPr="004C22D0" w:rsidRDefault="00A153A3" w:rsidP="00A153A3">
      <w:pPr>
        <w:spacing w:before="240"/>
        <w:rPr>
          <w:b/>
          <w:bCs/>
          <w:sz w:val="22"/>
          <w:szCs w:val="22"/>
          <w:lang w:val="en-US"/>
        </w:rPr>
      </w:pPr>
      <w:r w:rsidRPr="000C15CF">
        <w:rPr>
          <w:b/>
          <w:bCs/>
          <w:sz w:val="22"/>
          <w:szCs w:val="22"/>
          <w:lang w:val="en-US"/>
        </w:rPr>
        <w:lastRenderedPageBreak/>
        <w:t xml:space="preserve">Proposal 5: </w:t>
      </w:r>
      <w:r w:rsidRPr="004C22D0">
        <w:rPr>
          <w:rFonts w:eastAsia="ＭＳ 明朝"/>
          <w:b/>
          <w:sz w:val="22"/>
          <w:szCs w:val="22"/>
        </w:rPr>
        <w:t xml:space="preserve">For </w:t>
      </w:r>
      <w:r w:rsidRPr="000C15CF">
        <w:rPr>
          <w:rFonts w:eastAsia="ＭＳ 明朝"/>
          <w:b/>
          <w:sz w:val="22"/>
          <w:szCs w:val="22"/>
        </w:rPr>
        <w:t xml:space="preserve">objects creating hazards on roads/railways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 xml:space="preserve">able </w:t>
      </w:r>
      <w:r w:rsidRPr="000C15CF">
        <w:rPr>
          <w:rFonts w:eastAsia="ＭＳ 明朝"/>
          <w:b/>
          <w:sz w:val="22"/>
          <w:szCs w:val="22"/>
        </w:rPr>
        <w:t xml:space="preserve">4 </w:t>
      </w:r>
      <w:r w:rsidRPr="004C22D0">
        <w:rPr>
          <w:rFonts w:eastAsia="ＭＳ 明朝"/>
          <w:b/>
          <w:sz w:val="22"/>
          <w:szCs w:val="22"/>
        </w:rPr>
        <w:t>is used as a starting point for deployment scenario parameters/values.</w:t>
      </w:r>
    </w:p>
    <w:p w14:paraId="577C63FA" w14:textId="77777777" w:rsidR="00A153A3" w:rsidRPr="004C22D0" w:rsidRDefault="00A153A3" w:rsidP="00A153A3">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4</w:t>
      </w:r>
      <w:r w:rsidRPr="004C22D0">
        <w:rPr>
          <w:rFonts w:ascii="Times" w:eastAsia="ＭＳ 明朝" w:hAnsi="Times"/>
          <w:b/>
          <w:bCs/>
          <w:sz w:val="22"/>
          <w:szCs w:val="22"/>
        </w:rPr>
        <w:t xml:space="preserve">. Evaluation parameters for </w:t>
      </w:r>
      <w:r w:rsidRPr="00E30C4E">
        <w:rPr>
          <w:rFonts w:ascii="Times" w:eastAsia="ＭＳ 明朝" w:hAnsi="Times"/>
          <w:b/>
          <w:bCs/>
          <w:sz w:val="22"/>
          <w:szCs w:val="22"/>
        </w:rPr>
        <w:t>objects creating hazards on roads/railways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A153A3" w:rsidRPr="004C22D0" w14:paraId="626610E8"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A14481C" w14:textId="77777777" w:rsidR="00A153A3" w:rsidRPr="004C22D0" w:rsidRDefault="00A153A3" w:rsidP="00203900">
            <w:pPr>
              <w:rPr>
                <w:rFonts w:eastAsia="ＭＳ 明朝"/>
                <w:b/>
                <w:sz w:val="21"/>
                <w:szCs w:val="21"/>
                <w:lang w:val="en-US"/>
              </w:rPr>
            </w:pPr>
            <w:r w:rsidRPr="004C22D0">
              <w:rPr>
                <w:rFonts w:eastAsia="ＭＳ 明朝"/>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571F2F4A" w14:textId="77777777" w:rsidR="00A153A3" w:rsidRPr="004C22D0" w:rsidRDefault="00A153A3" w:rsidP="00203900">
            <w:pPr>
              <w:rPr>
                <w:rFonts w:eastAsia="ＭＳ 明朝"/>
                <w:b/>
                <w:bCs/>
                <w:sz w:val="21"/>
                <w:szCs w:val="21"/>
                <w:lang w:val="en-US"/>
              </w:rPr>
            </w:pPr>
            <w:r w:rsidRPr="004C22D0">
              <w:rPr>
                <w:rFonts w:eastAsia="ＭＳ 明朝"/>
                <w:b/>
                <w:bCs/>
                <w:sz w:val="21"/>
                <w:szCs w:val="21"/>
                <w:lang w:val="en-US"/>
              </w:rPr>
              <w:t>Value</w:t>
            </w:r>
          </w:p>
        </w:tc>
      </w:tr>
      <w:tr w:rsidR="00A153A3" w:rsidRPr="004C22D0" w14:paraId="7705F9E6"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00A38B1F" w14:textId="77777777" w:rsidR="00A153A3" w:rsidRPr="004C22D0" w:rsidRDefault="00A153A3" w:rsidP="00203900">
            <w:pPr>
              <w:rPr>
                <w:rFonts w:eastAsia="ＭＳ 明朝"/>
                <w:sz w:val="21"/>
                <w:szCs w:val="21"/>
                <w:lang w:val="fr-FR"/>
              </w:rPr>
            </w:pPr>
            <w:r w:rsidRPr="004C22D0">
              <w:rPr>
                <w:rFonts w:eastAsia="ＭＳ 明朝"/>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1D1CDAE3" w14:textId="77777777" w:rsidR="00A153A3" w:rsidRPr="004C22D0" w:rsidRDefault="00A153A3" w:rsidP="00203900">
            <w:pPr>
              <w:rPr>
                <w:rFonts w:eastAsia="ＭＳ 明朝"/>
                <w:bCs/>
                <w:iCs/>
                <w:sz w:val="21"/>
                <w:szCs w:val="21"/>
                <w:lang w:val="sv-SE"/>
              </w:rPr>
            </w:pPr>
            <w:r w:rsidRPr="000C15CF">
              <w:rPr>
                <w:rFonts w:eastAsia="ＭＳ 明朝"/>
                <w:bCs/>
                <w:iCs/>
                <w:sz w:val="21"/>
                <w:szCs w:val="21"/>
                <w:lang w:val="sv-SE"/>
              </w:rPr>
              <w:t>Urban grid, Highway, HST</w:t>
            </w:r>
            <w:r>
              <w:rPr>
                <w:rFonts w:eastAsia="ＭＳ 明朝" w:hint="eastAsia"/>
                <w:bCs/>
                <w:iCs/>
                <w:sz w:val="21"/>
                <w:szCs w:val="21"/>
                <w:lang w:val="sv-SE"/>
              </w:rPr>
              <w:t xml:space="preserve"> (37.885</w:t>
            </w:r>
            <w:r w:rsidRPr="00A05126">
              <w:rPr>
                <w:rFonts w:eastAsia="ＭＳ 明朝"/>
                <w:bCs/>
                <w:iCs/>
                <w:sz w:val="21"/>
                <w:szCs w:val="21"/>
                <w:lang w:val="sv-SE"/>
              </w:rPr>
              <w:t>, 38.859</w:t>
            </w:r>
            <w:r>
              <w:rPr>
                <w:rFonts w:eastAsia="ＭＳ 明朝" w:hint="eastAsia"/>
                <w:bCs/>
                <w:iCs/>
                <w:sz w:val="21"/>
                <w:szCs w:val="21"/>
                <w:lang w:val="sv-SE"/>
              </w:rPr>
              <w:t>)</w:t>
            </w:r>
          </w:p>
        </w:tc>
      </w:tr>
      <w:tr w:rsidR="00A153A3" w:rsidRPr="004C22D0" w14:paraId="5F672B02" w14:textId="77777777" w:rsidTr="00203900">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3B50E42E" w14:textId="77777777" w:rsidR="00A153A3" w:rsidRPr="004C22D0" w:rsidRDefault="00A153A3"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294E7F12" w14:textId="77777777" w:rsidR="00A153A3" w:rsidRPr="004C22D0" w:rsidRDefault="00A153A3" w:rsidP="00203900">
            <w:pPr>
              <w:rPr>
                <w:rFonts w:eastAsia="ＭＳ 明朝"/>
                <w:sz w:val="21"/>
                <w:szCs w:val="21"/>
              </w:rPr>
            </w:pPr>
            <w:r w:rsidRPr="004C22D0">
              <w:rPr>
                <w:rFonts w:eastAsia="ＭＳ 明朝"/>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36D9E85" w14:textId="77777777" w:rsidR="00A153A3" w:rsidRPr="004C22D0" w:rsidRDefault="00A153A3" w:rsidP="00203900">
            <w:pPr>
              <w:rPr>
                <w:rFonts w:eastAsia="ＭＳ 明朝"/>
                <w:bCs/>
                <w:iCs/>
                <w:sz w:val="21"/>
                <w:szCs w:val="21"/>
                <w:lang w:val="en-US"/>
              </w:rPr>
            </w:pPr>
            <w:r w:rsidRPr="000C15CF">
              <w:rPr>
                <w:rFonts w:eastAsia="ＭＳ 明朝"/>
                <w:bCs/>
                <w:iCs/>
                <w:sz w:val="21"/>
                <w:szCs w:val="21"/>
                <w:lang w:val="en-US"/>
              </w:rPr>
              <w:t>Distributed BS and UE based on TR 38.901</w:t>
            </w:r>
            <w:r>
              <w:rPr>
                <w:rFonts w:eastAsia="ＭＳ 明朝" w:hint="eastAsia"/>
                <w:bCs/>
                <w:iCs/>
                <w:sz w:val="21"/>
                <w:szCs w:val="21"/>
                <w:lang w:val="en-US"/>
              </w:rPr>
              <w:t xml:space="preserve">, </w:t>
            </w:r>
            <w:r>
              <w:rPr>
                <w:rFonts w:eastAsia="ＭＳ 明朝" w:hint="eastAsia"/>
                <w:bCs/>
                <w:iCs/>
                <w:sz w:val="21"/>
                <w:szCs w:val="21"/>
                <w:lang w:val="sv-SE"/>
              </w:rPr>
              <w:t>37.885</w:t>
            </w:r>
            <w:r w:rsidRPr="00A05126">
              <w:rPr>
                <w:rFonts w:eastAsia="ＭＳ 明朝"/>
                <w:bCs/>
                <w:iCs/>
                <w:sz w:val="21"/>
                <w:szCs w:val="21"/>
                <w:lang w:val="sv-SE"/>
              </w:rPr>
              <w:t>, 38.859</w:t>
            </w:r>
          </w:p>
        </w:tc>
      </w:tr>
      <w:tr w:rsidR="00A153A3" w:rsidRPr="004C22D0" w14:paraId="2FB339DE" w14:textId="77777777" w:rsidTr="00203900">
        <w:trPr>
          <w:trHeight w:val="40"/>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13E9CBA3" w14:textId="77777777" w:rsidR="00A153A3" w:rsidRPr="004C22D0" w:rsidRDefault="00A153A3" w:rsidP="00203900">
            <w:pPr>
              <w:rPr>
                <w:rFonts w:eastAsia="ＭＳ 明朝"/>
                <w:sz w:val="21"/>
                <w:szCs w:val="21"/>
              </w:rPr>
            </w:pPr>
            <w:r w:rsidRPr="004C22D0">
              <w:rPr>
                <w:rFonts w:eastAsia="ＭＳ 明朝"/>
                <w:sz w:val="21"/>
                <w:szCs w:val="21"/>
              </w:rPr>
              <w:t>Supported sensing modes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B35F2E0" w14:textId="77777777" w:rsidR="00A153A3" w:rsidRPr="004C22D0" w:rsidRDefault="00A153A3" w:rsidP="00203900">
            <w:pPr>
              <w:rPr>
                <w:rFonts w:eastAsia="ＭＳ 明朝"/>
                <w:bCs/>
                <w:iCs/>
                <w:sz w:val="21"/>
                <w:szCs w:val="21"/>
                <w:lang w:val="en-US"/>
              </w:rPr>
            </w:pPr>
            <w:r w:rsidRPr="004C22D0">
              <w:rPr>
                <w:rFonts w:eastAsia="ＭＳ 明朝"/>
                <w:bCs/>
                <w:iCs/>
                <w:sz w:val="21"/>
                <w:szCs w:val="21"/>
                <w:lang w:val="en-US"/>
              </w:rPr>
              <w:t>All 6 sensing modes</w:t>
            </w:r>
          </w:p>
        </w:tc>
      </w:tr>
      <w:tr w:rsidR="00A153A3" w:rsidRPr="004C22D0" w14:paraId="3012EFEB" w14:textId="77777777" w:rsidTr="00203900">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09BFBFDC"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1C3015F8"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7BC783A9" w14:textId="77777777" w:rsidR="00A153A3" w:rsidRPr="004C22D0" w:rsidRDefault="00A153A3" w:rsidP="00203900">
            <w:pPr>
              <w:rPr>
                <w:rFonts w:eastAsia="ＭＳ 明朝"/>
                <w:bCs/>
                <w:iCs/>
                <w:sz w:val="21"/>
                <w:szCs w:val="21"/>
                <w:lang w:val="sv-SE"/>
              </w:rPr>
            </w:pPr>
            <w:r w:rsidRPr="000C15CF">
              <w:rPr>
                <w:rFonts w:eastAsia="ＭＳ 明朝"/>
                <w:bCs/>
                <w:iCs/>
                <w:sz w:val="21"/>
                <w:szCs w:val="21"/>
                <w:lang w:val="sv-SE"/>
              </w:rPr>
              <w:t>Out</w:t>
            </w:r>
            <w:r w:rsidRPr="004C22D0">
              <w:rPr>
                <w:rFonts w:eastAsia="ＭＳ 明朝"/>
                <w:bCs/>
                <w:iCs/>
                <w:sz w:val="21"/>
                <w:szCs w:val="21"/>
                <w:lang w:val="sv-SE"/>
              </w:rPr>
              <w:t>door</w:t>
            </w:r>
          </w:p>
        </w:tc>
      </w:tr>
      <w:tr w:rsidR="00A153A3" w:rsidRPr="004C22D0" w14:paraId="36E518CF" w14:textId="77777777" w:rsidTr="00203900">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618AD838" w14:textId="77777777" w:rsidR="00A153A3" w:rsidRPr="004C22D0" w:rsidRDefault="00A153A3"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2695D1FC"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CA56AC4" w14:textId="77777777" w:rsidR="00A153A3" w:rsidRDefault="00A153A3" w:rsidP="00203900">
            <w:pPr>
              <w:rPr>
                <w:rFonts w:eastAsia="ＭＳ 明朝"/>
                <w:bCs/>
                <w:iCs/>
                <w:sz w:val="21"/>
                <w:szCs w:val="21"/>
                <w:lang w:val="en-US"/>
              </w:rPr>
            </w:pPr>
            <w:r w:rsidRPr="004C22D0">
              <w:rPr>
                <w:rFonts w:eastAsia="ＭＳ 明朝"/>
                <w:bCs/>
                <w:iCs/>
                <w:sz w:val="21"/>
                <w:szCs w:val="21"/>
                <w:lang w:val="en-US"/>
              </w:rPr>
              <w:t xml:space="preserve">Horizontal velocity: </w:t>
            </w:r>
          </w:p>
          <w:p w14:paraId="50FDC036"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3</w:t>
            </w:r>
            <w:r w:rsidRPr="00A05126">
              <w:rPr>
                <w:rFonts w:eastAsia="ＭＳ 明朝"/>
                <w:bCs/>
                <w:iCs/>
                <w:sz w:val="21"/>
                <w:szCs w:val="21"/>
                <w:lang w:val="en-US"/>
              </w:rPr>
              <w:t xml:space="preserve"> km/h fo</w:t>
            </w:r>
            <w:r>
              <w:rPr>
                <w:rFonts w:eastAsia="ＭＳ 明朝" w:hint="eastAsia"/>
                <w:bCs/>
                <w:iCs/>
                <w:sz w:val="21"/>
                <w:szCs w:val="21"/>
                <w:lang w:val="en-US"/>
              </w:rPr>
              <w:t>r human</w:t>
            </w:r>
          </w:p>
          <w:p w14:paraId="31C3BDBF" w14:textId="77777777" w:rsidR="00A153A3" w:rsidRPr="00A05126"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[5]</w:t>
            </w:r>
            <w:r w:rsidRPr="00A05126">
              <w:rPr>
                <w:rFonts w:eastAsia="ＭＳ 明朝"/>
                <w:bCs/>
                <w:iCs/>
                <w:sz w:val="21"/>
                <w:szCs w:val="21"/>
                <w:lang w:val="en-US"/>
              </w:rPr>
              <w:t xml:space="preserve"> km/h for </w:t>
            </w:r>
            <w:r>
              <w:rPr>
                <w:rFonts w:eastAsia="ＭＳ 明朝" w:hint="eastAsia"/>
                <w:bCs/>
                <w:iCs/>
                <w:sz w:val="21"/>
                <w:szCs w:val="21"/>
                <w:lang w:val="en-US"/>
              </w:rPr>
              <w:t>animal</w:t>
            </w:r>
          </w:p>
          <w:p w14:paraId="3D5311F7" w14:textId="77777777" w:rsidR="00A153A3" w:rsidRPr="009F5F2A" w:rsidRDefault="00A153A3"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[60-</w:t>
            </w:r>
            <w:r w:rsidRPr="00A05126">
              <w:rPr>
                <w:rFonts w:eastAsia="ＭＳ 明朝"/>
                <w:bCs/>
                <w:iCs/>
                <w:sz w:val="21"/>
                <w:szCs w:val="21"/>
                <w:lang w:val="en-US"/>
              </w:rPr>
              <w:t>1</w:t>
            </w:r>
            <w:r>
              <w:rPr>
                <w:rFonts w:eastAsia="ＭＳ 明朝" w:hint="eastAsia"/>
                <w:bCs/>
                <w:iCs/>
                <w:sz w:val="21"/>
                <w:szCs w:val="21"/>
                <w:lang w:val="en-US"/>
              </w:rPr>
              <w:t>2</w:t>
            </w:r>
            <w:r w:rsidRPr="00A05126">
              <w:rPr>
                <w:rFonts w:eastAsia="ＭＳ 明朝"/>
                <w:bCs/>
                <w:iCs/>
                <w:sz w:val="21"/>
                <w:szCs w:val="21"/>
                <w:lang w:val="en-US"/>
              </w:rPr>
              <w:t>0</w:t>
            </w:r>
            <w:r>
              <w:rPr>
                <w:rFonts w:eastAsia="ＭＳ 明朝" w:hint="eastAsia"/>
                <w:bCs/>
                <w:iCs/>
                <w:sz w:val="21"/>
                <w:szCs w:val="21"/>
                <w:lang w:val="en-US"/>
              </w:rPr>
              <w:t>]</w:t>
            </w:r>
            <w:r w:rsidRPr="00A05126">
              <w:rPr>
                <w:rFonts w:eastAsia="ＭＳ 明朝"/>
                <w:bCs/>
                <w:iCs/>
                <w:sz w:val="21"/>
                <w:szCs w:val="21"/>
                <w:lang w:val="en-US"/>
              </w:rPr>
              <w:t xml:space="preserve"> km/h for </w:t>
            </w:r>
            <w:r>
              <w:rPr>
                <w:rFonts w:eastAsia="ＭＳ 明朝" w:hint="eastAsia"/>
                <w:bCs/>
                <w:iCs/>
                <w:sz w:val="21"/>
                <w:szCs w:val="21"/>
                <w:lang w:val="en-US"/>
              </w:rPr>
              <w:t>vehicle</w:t>
            </w:r>
          </w:p>
        </w:tc>
      </w:tr>
      <w:tr w:rsidR="00A153A3" w:rsidRPr="004C22D0" w14:paraId="4F328600" w14:textId="77777777" w:rsidTr="00203900">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0DF57C24" w14:textId="77777777" w:rsidR="00A153A3" w:rsidRPr="004C22D0" w:rsidRDefault="00A153A3"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1DA83ABC" w14:textId="77777777" w:rsidR="00A153A3" w:rsidRPr="004C22D0" w:rsidRDefault="00A153A3" w:rsidP="00203900">
            <w:pPr>
              <w:rPr>
                <w:rFonts w:eastAsia="ＭＳ 明朝"/>
                <w:bCs/>
                <w:sz w:val="21"/>
                <w:szCs w:val="21"/>
                <w:lang w:val="sv-SE"/>
              </w:rPr>
            </w:pPr>
            <w:r w:rsidRPr="004C22D0">
              <w:rPr>
                <w:rFonts w:eastAsia="ＭＳ 明朝"/>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59E206FA" w14:textId="77777777" w:rsidR="00A153A3" w:rsidRPr="004C22D0" w:rsidRDefault="00A153A3" w:rsidP="00203900">
            <w:pPr>
              <w:rPr>
                <w:rFonts w:eastAsia="ＭＳ 明朝"/>
                <w:bCs/>
                <w:iCs/>
                <w:sz w:val="21"/>
                <w:szCs w:val="21"/>
                <w:lang w:val="en-US"/>
              </w:rPr>
            </w:pPr>
            <w:r w:rsidRPr="00A05126">
              <w:rPr>
                <w:rFonts w:eastAsia="ＭＳ 明朝"/>
                <w:bCs/>
                <w:iCs/>
                <w:sz w:val="21"/>
                <w:szCs w:val="21"/>
                <w:lang w:val="en-US"/>
              </w:rPr>
              <w:t>Uniform distribution in a lane</w:t>
            </w:r>
          </w:p>
        </w:tc>
      </w:tr>
      <w:tr w:rsidR="00A153A3" w:rsidRPr="004C22D0" w14:paraId="24B627D6" w14:textId="77777777" w:rsidTr="00203900">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604B9E64" w14:textId="77777777" w:rsidR="00A153A3" w:rsidRPr="004C22D0" w:rsidRDefault="00A153A3"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50084DD9" w14:textId="77777777" w:rsidR="00A153A3" w:rsidRPr="004C22D0" w:rsidRDefault="00A153A3" w:rsidP="00203900">
            <w:pPr>
              <w:rPr>
                <w:rFonts w:eastAsia="ＭＳ 明朝"/>
                <w:bCs/>
                <w:sz w:val="21"/>
                <w:szCs w:val="21"/>
                <w:lang w:val="en-US"/>
              </w:rPr>
            </w:pPr>
            <w:r w:rsidRPr="004C22D0">
              <w:rPr>
                <w:rFonts w:eastAsia="ＭＳ 明朝"/>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699F70C5" w14:textId="77777777" w:rsidR="00A153A3" w:rsidRPr="004C22D0" w:rsidRDefault="00A153A3" w:rsidP="00203900">
            <w:pPr>
              <w:rPr>
                <w:rFonts w:eastAsia="ＭＳ 明朝"/>
                <w:bCs/>
                <w:iCs/>
                <w:sz w:val="21"/>
                <w:szCs w:val="21"/>
                <w:lang w:val="en-US"/>
              </w:rPr>
            </w:pPr>
            <w:r w:rsidRPr="004C22D0">
              <w:rPr>
                <w:rFonts w:eastAsia="ＭＳ 明朝"/>
                <w:bCs/>
                <w:iCs/>
                <w:sz w:val="21"/>
                <w:szCs w:val="21"/>
                <w:lang w:val="en-US"/>
              </w:rPr>
              <w:t>Random in horizontal domain</w:t>
            </w:r>
          </w:p>
        </w:tc>
      </w:tr>
      <w:tr w:rsidR="00A153A3" w:rsidRPr="004C22D0" w14:paraId="7022596A" w14:textId="77777777" w:rsidTr="00203900">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7B22F04A" w14:textId="77777777" w:rsidR="00A153A3" w:rsidRPr="004C22D0" w:rsidRDefault="00A153A3"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066945E4" w14:textId="77777777" w:rsidR="00A153A3" w:rsidRPr="004C22D0" w:rsidRDefault="00A153A3"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FAAEAD0" w14:textId="77777777" w:rsidR="00A153A3" w:rsidRPr="000C15CF" w:rsidRDefault="00A153A3" w:rsidP="00203900">
            <w:pPr>
              <w:rPr>
                <w:rFonts w:eastAsia="ＭＳ 明朝"/>
                <w:bCs/>
                <w:iCs/>
                <w:sz w:val="21"/>
                <w:szCs w:val="21"/>
                <w:lang w:val="en-US"/>
              </w:rPr>
            </w:pPr>
            <w:r w:rsidRPr="000C15CF">
              <w:rPr>
                <w:rFonts w:eastAsia="ＭＳ 明朝"/>
                <w:bCs/>
                <w:iCs/>
                <w:sz w:val="21"/>
                <w:szCs w:val="21"/>
                <w:lang w:val="en-US"/>
              </w:rPr>
              <w:t xml:space="preserve">Size (L x W x H): </w:t>
            </w:r>
          </w:p>
          <w:p w14:paraId="2AFEDCC5" w14:textId="77777777" w:rsidR="00A153A3" w:rsidRPr="000C15CF" w:rsidRDefault="00A153A3"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0.5m x 0.5m x 1.75m (human/adult)</w:t>
            </w:r>
          </w:p>
          <w:p w14:paraId="0E6835AE" w14:textId="77777777" w:rsidR="00A153A3" w:rsidRPr="000C15CF" w:rsidRDefault="00A153A3"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[0.2m x 0.3m x 1m (human/child)]</w:t>
            </w:r>
          </w:p>
          <w:p w14:paraId="4EE00BF5" w14:textId="77777777" w:rsidR="00A153A3" w:rsidRPr="000C15CF" w:rsidRDefault="00A153A3"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1.5m x 0.5m x 1m (animal/sheep or deer)</w:t>
            </w:r>
          </w:p>
          <w:p w14:paraId="0437953E" w14:textId="77777777" w:rsidR="00A153A3" w:rsidRPr="000C15CF" w:rsidRDefault="00A153A3"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5m x 2m x 1.6m (passenger vehicle)</w:t>
            </w:r>
          </w:p>
          <w:p w14:paraId="636519D4" w14:textId="77777777" w:rsidR="00A153A3" w:rsidRPr="000C15CF" w:rsidRDefault="00A153A3"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13m x 2.6m x 3m (truck)</w:t>
            </w:r>
          </w:p>
          <w:p w14:paraId="389CBD99" w14:textId="77777777" w:rsidR="00A153A3" w:rsidRPr="004C22D0" w:rsidRDefault="00A153A3" w:rsidP="00203900">
            <w:pPr>
              <w:rPr>
                <w:rFonts w:eastAsia="ＭＳ 明朝"/>
                <w:bCs/>
                <w:iCs/>
                <w:sz w:val="21"/>
                <w:szCs w:val="21"/>
                <w:lang w:val="en-US"/>
              </w:rPr>
            </w:pPr>
            <w:r w:rsidRPr="000C15CF">
              <w:rPr>
                <w:rFonts w:eastAsia="ＭＳ 明朝"/>
                <w:bCs/>
                <w:iCs/>
                <w:sz w:val="21"/>
                <w:szCs w:val="21"/>
                <w:lang w:val="en-US"/>
              </w:rPr>
              <w:t>RCS model: FFS</w:t>
            </w:r>
          </w:p>
        </w:tc>
      </w:tr>
      <w:tr w:rsidR="00A153A3" w:rsidRPr="004C22D0" w14:paraId="33307F68" w14:textId="77777777" w:rsidTr="00203900">
        <w:trPr>
          <w:trHeight w:val="258"/>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70CD389B"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[Sensing area]</w:t>
            </w:r>
          </w:p>
        </w:tc>
        <w:tc>
          <w:tcPr>
            <w:tcW w:w="4778" w:type="dxa"/>
            <w:tcBorders>
              <w:top w:val="single" w:sz="4" w:space="0" w:color="000000"/>
              <w:left w:val="single" w:sz="4" w:space="0" w:color="000000"/>
              <w:bottom w:val="single" w:sz="4" w:space="0" w:color="000000"/>
              <w:right w:val="single" w:sz="4" w:space="0" w:color="000000"/>
            </w:tcBorders>
            <w:vAlign w:val="center"/>
          </w:tcPr>
          <w:p w14:paraId="0C019151" w14:textId="77777777" w:rsidR="00A153A3" w:rsidRPr="004C22D0" w:rsidRDefault="00A153A3" w:rsidP="00203900">
            <w:pPr>
              <w:rPr>
                <w:rFonts w:eastAsia="ＭＳ 明朝"/>
                <w:bCs/>
                <w:iCs/>
                <w:sz w:val="21"/>
                <w:szCs w:val="21"/>
                <w:lang w:val="en-US"/>
              </w:rPr>
            </w:pPr>
            <w:r w:rsidRPr="000C15CF">
              <w:rPr>
                <w:rFonts w:eastAsia="ＭＳ 明朝"/>
                <w:bCs/>
                <w:iCs/>
                <w:sz w:val="21"/>
                <w:szCs w:val="21"/>
                <w:lang w:val="en-US"/>
              </w:rPr>
              <w:t>FFS</w:t>
            </w:r>
          </w:p>
        </w:tc>
      </w:tr>
      <w:tr w:rsidR="00A153A3" w:rsidRPr="004C22D0" w14:paraId="02AE7AF3"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6948E59"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6C25D6CE" w14:textId="77777777" w:rsidR="00A153A3" w:rsidRPr="004C22D0" w:rsidRDefault="00A153A3" w:rsidP="00203900">
            <w:pPr>
              <w:rPr>
                <w:rFonts w:eastAsia="ＭＳ 明朝"/>
                <w:bCs/>
                <w:sz w:val="21"/>
                <w:szCs w:val="21"/>
                <w:lang w:val="en-US"/>
              </w:rPr>
            </w:pPr>
            <w:r w:rsidRPr="004C22D0">
              <w:rPr>
                <w:rFonts w:eastAsia="ＭＳ 明朝"/>
                <w:bCs/>
                <w:sz w:val="21"/>
                <w:szCs w:val="21"/>
                <w:lang w:val="en-US"/>
              </w:rPr>
              <w:t>FFS</w:t>
            </w:r>
          </w:p>
        </w:tc>
      </w:tr>
      <w:tr w:rsidR="00A153A3" w:rsidRPr="004C22D0" w14:paraId="58E1A79D"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7AAF7525"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82E077A" w14:textId="77777777" w:rsidR="00A153A3" w:rsidRPr="004C22D0" w:rsidRDefault="00A153A3" w:rsidP="00203900">
            <w:pPr>
              <w:rPr>
                <w:rFonts w:eastAsia="ＭＳ 明朝"/>
                <w:bCs/>
                <w:sz w:val="21"/>
                <w:szCs w:val="21"/>
                <w:lang w:val="fr-FR"/>
              </w:rPr>
            </w:pPr>
            <w:r w:rsidRPr="004C22D0">
              <w:rPr>
                <w:rFonts w:eastAsia="ＭＳ 明朝"/>
                <w:bCs/>
                <w:sz w:val="21"/>
                <w:szCs w:val="21"/>
                <w:lang w:val="fr-FR"/>
              </w:rPr>
              <w:t>FFS</w:t>
            </w:r>
          </w:p>
        </w:tc>
      </w:tr>
      <w:tr w:rsidR="00A153A3" w:rsidRPr="004C22D0" w14:paraId="12997666"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3E81922" w14:textId="77777777" w:rsidR="00A153A3" w:rsidRPr="004C22D0" w:rsidRDefault="00A153A3" w:rsidP="00203900">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A192B28" w14:textId="77777777" w:rsidR="00A153A3" w:rsidRPr="004C22D0" w:rsidRDefault="00A153A3" w:rsidP="00203900">
            <w:pPr>
              <w:rPr>
                <w:rFonts w:eastAsia="ＭＳ 明朝"/>
                <w:bCs/>
                <w:sz w:val="21"/>
                <w:szCs w:val="21"/>
                <w:lang w:val="fr-FR"/>
              </w:rPr>
            </w:pPr>
            <w:r w:rsidRPr="004C22D0">
              <w:rPr>
                <w:rFonts w:eastAsia="ＭＳ 明朝"/>
                <w:bCs/>
                <w:sz w:val="21"/>
                <w:szCs w:val="21"/>
                <w:lang w:val="en-US"/>
              </w:rPr>
              <w:t>FFS</w:t>
            </w:r>
          </w:p>
        </w:tc>
      </w:tr>
    </w:tbl>
    <w:p w14:paraId="18C9DE27" w14:textId="77777777" w:rsidR="001D25BD" w:rsidRPr="00152CFD" w:rsidRDefault="001D25BD"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3856D5A8" w14:textId="785209E1" w:rsidR="00B425F9" w:rsidRDefault="00A931F1" w:rsidP="007342B4">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w:t>
      </w:r>
      <w:r w:rsidR="00C63479">
        <w:rPr>
          <w:rFonts w:eastAsia="ＭＳ 明朝"/>
          <w:sz w:val="22"/>
          <w:szCs w:val="22"/>
          <w:lang w:val="en-US"/>
        </w:rPr>
        <w:t>799</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w:t>
      </w:r>
      <w:r w:rsidR="003E5DBD" w:rsidRPr="003E5DBD">
        <w:rPr>
          <w:rFonts w:eastAsia="ＭＳ 明朝"/>
          <w:sz w:val="22"/>
          <w:szCs w:val="22"/>
          <w:lang w:val="en-US"/>
        </w:rPr>
        <w:t xml:space="preserve">New SID: Study on channel modelling for Integrated Sensing </w:t>
      </w:r>
      <w:proofErr w:type="gramStart"/>
      <w:r w:rsidR="003E5DBD" w:rsidRPr="003E5DBD">
        <w:rPr>
          <w:rFonts w:eastAsia="ＭＳ 明朝"/>
          <w:sz w:val="22"/>
          <w:szCs w:val="22"/>
          <w:lang w:val="en-US"/>
        </w:rPr>
        <w:t>And</w:t>
      </w:r>
      <w:proofErr w:type="gramEnd"/>
      <w:r w:rsidR="003E5DBD" w:rsidRPr="003E5DBD">
        <w:rPr>
          <w:rFonts w:eastAsia="ＭＳ 明朝"/>
          <w:sz w:val="22"/>
          <w:szCs w:val="22"/>
          <w:lang w:val="en-US"/>
        </w:rPr>
        <w:t xml:space="preserve"> Communication (ISAC) for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xml:space="preserve">. </w:t>
      </w:r>
    </w:p>
    <w:p w14:paraId="48BEEB82" w14:textId="501D8875" w:rsidR="009A2C1B" w:rsidRPr="00152CFD" w:rsidRDefault="009A2C1B" w:rsidP="005F7E37">
      <w:pPr>
        <w:spacing w:afterLines="50" w:after="120"/>
        <w:jc w:val="both"/>
        <w:rPr>
          <w:rFonts w:eastAsia="ＭＳ 明朝"/>
          <w:sz w:val="22"/>
          <w:szCs w:val="22"/>
          <w:lang w:val="en-US"/>
        </w:rPr>
      </w:pPr>
    </w:p>
    <w:p w14:paraId="48483D48" w14:textId="63614DEE" w:rsidR="00DA7FB2" w:rsidRDefault="00DA7FB2" w:rsidP="00DA7FB2">
      <w:pPr>
        <w:pStyle w:val="1"/>
      </w:pPr>
      <w:r>
        <w:rPr>
          <w:rFonts w:hint="eastAsia"/>
        </w:rPr>
        <w:t>A</w:t>
      </w:r>
      <w:r>
        <w:t>ppendix</w:t>
      </w:r>
      <w:r w:rsidR="0038364B">
        <w:t>: agreement list</w:t>
      </w:r>
    </w:p>
    <w:p w14:paraId="3ACC5CD0" w14:textId="72C52A2A" w:rsidR="00DA7FB2" w:rsidRPr="00930430" w:rsidRDefault="0038364B">
      <w:pPr>
        <w:rPr>
          <w:rFonts w:ascii="Times" w:eastAsia="ＭＳ 明朝" w:hAnsi="Times"/>
          <w:b/>
          <w:bCs/>
          <w:sz w:val="22"/>
          <w:szCs w:val="22"/>
          <w:u w:val="single"/>
          <w:lang w:val="en-US"/>
        </w:rPr>
      </w:pPr>
      <w:r w:rsidRPr="00930430">
        <w:rPr>
          <w:rFonts w:ascii="Times" w:eastAsia="ＭＳ 明朝" w:hAnsi="Times" w:hint="eastAsia"/>
          <w:b/>
          <w:bCs/>
          <w:sz w:val="22"/>
          <w:szCs w:val="22"/>
          <w:u w:val="single"/>
          <w:lang w:val="en-US"/>
        </w:rPr>
        <w:t>R</w:t>
      </w:r>
      <w:r w:rsidRPr="00930430">
        <w:rPr>
          <w:rFonts w:ascii="Times" w:eastAsia="ＭＳ 明朝" w:hAnsi="Times"/>
          <w:b/>
          <w:bCs/>
          <w:sz w:val="22"/>
          <w:szCs w:val="22"/>
          <w:u w:val="single"/>
          <w:lang w:val="en-US"/>
        </w:rPr>
        <w:t>AN1#116</w:t>
      </w:r>
    </w:p>
    <w:p w14:paraId="0ABBD547" w14:textId="77777777" w:rsidR="000621C4" w:rsidRPr="000350E1" w:rsidRDefault="000621C4" w:rsidP="000621C4">
      <w:pPr>
        <w:ind w:left="1134" w:hanging="1134"/>
        <w:rPr>
          <w:rFonts w:ascii="Times" w:eastAsia="Batang" w:hAnsi="Times"/>
          <w:sz w:val="20"/>
          <w:szCs w:val="24"/>
          <w:highlight w:val="green"/>
          <w:lang w:eastAsia="en-US"/>
        </w:rPr>
      </w:pPr>
      <w:r w:rsidRPr="000350E1">
        <w:rPr>
          <w:rFonts w:ascii="Times" w:eastAsia="Batang" w:hAnsi="Times"/>
          <w:sz w:val="20"/>
          <w:szCs w:val="24"/>
          <w:highlight w:val="green"/>
          <w:lang w:eastAsia="en-US"/>
        </w:rPr>
        <w:t>Agreement</w:t>
      </w:r>
    </w:p>
    <w:p w14:paraId="62F1BCC3" w14:textId="77777777" w:rsidR="000621C4" w:rsidRPr="000350E1" w:rsidRDefault="000621C4" w:rsidP="000621C4">
      <w:pPr>
        <w:rPr>
          <w:rFonts w:ascii="Times" w:eastAsia="Batang" w:hAnsi="Times"/>
          <w:sz w:val="20"/>
          <w:szCs w:val="24"/>
          <w:lang w:eastAsia="x-none"/>
        </w:rPr>
      </w:pPr>
      <w:r w:rsidRPr="000350E1">
        <w:rPr>
          <w:rFonts w:ascii="Times" w:eastAsia="Batang" w:hAnsi="Times"/>
          <w:sz w:val="20"/>
          <w:szCs w:val="24"/>
          <w:lang w:eastAsia="x-none"/>
        </w:rPr>
        <w:t>For progressing ISAC study, the following sensing targets and existing communication scenarios will be considered as a starting point:</w:t>
      </w:r>
    </w:p>
    <w:p w14:paraId="6EE378FA"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ote1: the table below does not imply that the sensing target will be placed at positions defined for UEs and BSs in the scenarios in the right column.</w:t>
      </w:r>
    </w:p>
    <w:p w14:paraId="27A4FD7E"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sz w:val="20"/>
          <w:szCs w:val="24"/>
          <w:lang w:eastAsia="x-none"/>
        </w:rPr>
        <w:t>Note2: the table below does not imply that UEs are necessarily placed at positions defined for UEs in the scenarios in the right column.</w:t>
      </w:r>
    </w:p>
    <w:p w14:paraId="7F9D892F"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ote3: the existing communication scenarios are listed with the intent to use the evaluation parameters defined for those scenarios, as a starting point.</w:t>
      </w:r>
    </w:p>
    <w:p w14:paraId="59A4DC0A" w14:textId="77777777" w:rsidR="000621C4" w:rsidRPr="000350E1" w:rsidRDefault="000621C4" w:rsidP="000621C4">
      <w:pPr>
        <w:ind w:left="720"/>
        <w:textAlignment w:val="baseline"/>
        <w:rPr>
          <w:rFonts w:ascii="Times" w:eastAsia="Batang" w:hAnsi="Times"/>
          <w:b/>
          <w:sz w:val="20"/>
          <w:szCs w:val="24"/>
          <w:lang w:eastAsia="en-US"/>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621C4" w:rsidRPr="000350E1" w14:paraId="5D6EF4D2"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49A512A"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4F287074"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 xml:space="preserve">scenarios </w:t>
            </w:r>
          </w:p>
        </w:tc>
      </w:tr>
      <w:tr w:rsidR="000621C4" w:rsidRPr="000350E1" w14:paraId="1AC1E76E"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4B2FE9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1DDF30B" w14:textId="77777777" w:rsidR="000621C4" w:rsidRPr="000350E1" w:rsidRDefault="000621C4" w:rsidP="00216BB9">
            <w:pPr>
              <w:textAlignment w:val="baseline"/>
              <w:rPr>
                <w:rFonts w:ascii="Times" w:eastAsia="Batang" w:hAnsi="Times"/>
                <w:bCs/>
                <w:sz w:val="20"/>
                <w:szCs w:val="24"/>
                <w:lang w:val="sv-SE" w:eastAsia="en-US"/>
              </w:rPr>
            </w:pPr>
            <w:r w:rsidRPr="000350E1">
              <w:rPr>
                <w:rFonts w:ascii="Times" w:eastAsia="Batang" w:hAnsi="Times"/>
                <w:bCs/>
                <w:sz w:val="20"/>
                <w:szCs w:val="24"/>
                <w:lang w:val="sv-SE" w:eastAsia="en-US"/>
              </w:rPr>
              <w:t xml:space="preserve">RMa-AV, UMa-AV, UMi-AV (TR 36.777) </w:t>
            </w:r>
          </w:p>
        </w:tc>
      </w:tr>
      <w:tr w:rsidR="000621C4" w:rsidRPr="000350E1" w14:paraId="445B95FC"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BD8392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lastRenderedPageBreak/>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59756" w14:textId="77777777" w:rsidR="000621C4" w:rsidRPr="000350E1" w:rsidRDefault="000621C4" w:rsidP="00216BB9">
            <w:pPr>
              <w:textAlignment w:val="baseline"/>
              <w:rPr>
                <w:rFonts w:ascii="Times" w:eastAsia="Batang" w:hAnsi="Times"/>
                <w:bCs/>
                <w:sz w:val="20"/>
                <w:szCs w:val="24"/>
                <w:lang w:eastAsia="en-US"/>
              </w:rPr>
            </w:pPr>
            <w:proofErr w:type="spellStart"/>
            <w:r w:rsidRPr="000350E1">
              <w:rPr>
                <w:rFonts w:ascii="Times" w:eastAsia="Batang" w:hAnsi="Times"/>
                <w:bCs/>
                <w:sz w:val="20"/>
                <w:szCs w:val="24"/>
                <w:lang w:eastAsia="en-US"/>
              </w:rPr>
              <w:t>InF</w:t>
            </w:r>
            <w:proofErr w:type="spellEnd"/>
            <w:r w:rsidRPr="000350E1">
              <w:rPr>
                <w:rFonts w:ascii="Times" w:eastAsia="Batang" w:hAnsi="Times"/>
                <w:bCs/>
                <w:sz w:val="20"/>
                <w:szCs w:val="24"/>
                <w:lang w:eastAsia="en-US"/>
              </w:rPr>
              <w:t>, Indoor Office, [Indoor Room (TR 38.808)], [</w:t>
            </w:r>
            <w:proofErr w:type="spellStart"/>
            <w:r w:rsidRPr="000350E1">
              <w:rPr>
                <w:rFonts w:ascii="Times" w:eastAsia="Batang" w:hAnsi="Times"/>
                <w:bCs/>
                <w:sz w:val="20"/>
                <w:szCs w:val="24"/>
                <w:lang w:eastAsia="en-US"/>
              </w:rPr>
              <w:t>UMi</w:t>
            </w:r>
            <w:proofErr w:type="spellEnd"/>
            <w:r w:rsidRPr="000350E1">
              <w:rPr>
                <w:rFonts w:ascii="Times" w:eastAsia="Batang" w:hAnsi="Times"/>
                <w:bCs/>
                <w:sz w:val="20"/>
                <w:szCs w:val="24"/>
                <w:lang w:eastAsia="en-US"/>
              </w:rPr>
              <w:t xml:space="preserve">, </w:t>
            </w:r>
            <w:proofErr w:type="spellStart"/>
            <w:r w:rsidRPr="000350E1">
              <w:rPr>
                <w:rFonts w:ascii="Times" w:eastAsia="Batang" w:hAnsi="Times"/>
                <w:bCs/>
                <w:sz w:val="20"/>
                <w:szCs w:val="24"/>
                <w:lang w:eastAsia="en-US"/>
              </w:rPr>
              <w:t>UMa</w:t>
            </w:r>
            <w:proofErr w:type="spellEnd"/>
            <w:r w:rsidRPr="000350E1">
              <w:rPr>
                <w:rFonts w:ascii="Times" w:eastAsia="Batang" w:hAnsi="Times"/>
                <w:bCs/>
                <w:sz w:val="20"/>
                <w:szCs w:val="24"/>
                <w:lang w:eastAsia="en-US"/>
              </w:rPr>
              <w:t>]</w:t>
            </w:r>
          </w:p>
        </w:tc>
      </w:tr>
      <w:tr w:rsidR="000621C4" w:rsidRPr="000350E1" w14:paraId="33BDD655"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895B2ED"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1FDE16C" w14:textId="77777777" w:rsidR="000621C4" w:rsidRPr="000350E1" w:rsidRDefault="000621C4" w:rsidP="00216BB9">
            <w:pPr>
              <w:textAlignment w:val="baseline"/>
              <w:rPr>
                <w:rFonts w:ascii="Times" w:eastAsia="Batang" w:hAnsi="Times"/>
                <w:bCs/>
                <w:sz w:val="20"/>
                <w:szCs w:val="24"/>
                <w:lang w:eastAsia="en-US"/>
              </w:rPr>
            </w:pPr>
            <w:proofErr w:type="spellStart"/>
            <w:r w:rsidRPr="000350E1">
              <w:rPr>
                <w:rFonts w:ascii="Times" w:eastAsia="Batang" w:hAnsi="Times"/>
                <w:bCs/>
                <w:sz w:val="20"/>
                <w:szCs w:val="24"/>
                <w:lang w:eastAsia="en-US"/>
              </w:rPr>
              <w:t>UMi</w:t>
            </w:r>
            <w:proofErr w:type="spellEnd"/>
            <w:r w:rsidRPr="000350E1">
              <w:rPr>
                <w:rFonts w:ascii="Times" w:eastAsia="Batang" w:hAnsi="Times"/>
                <w:bCs/>
                <w:sz w:val="20"/>
                <w:szCs w:val="24"/>
                <w:lang w:eastAsia="en-US"/>
              </w:rPr>
              <w:t xml:space="preserve">, </w:t>
            </w:r>
            <w:proofErr w:type="spellStart"/>
            <w:r w:rsidRPr="000350E1">
              <w:rPr>
                <w:rFonts w:ascii="Times" w:eastAsia="Batang" w:hAnsi="Times"/>
                <w:bCs/>
                <w:sz w:val="20"/>
                <w:szCs w:val="24"/>
                <w:lang w:eastAsia="en-US"/>
              </w:rPr>
              <w:t>UMa</w:t>
            </w:r>
            <w:proofErr w:type="spellEnd"/>
            <w:r w:rsidRPr="000350E1">
              <w:rPr>
                <w:rFonts w:ascii="Times" w:eastAsia="Batang" w:hAnsi="Times"/>
                <w:bCs/>
                <w:sz w:val="20"/>
                <w:szCs w:val="24"/>
                <w:lang w:eastAsia="en-US"/>
              </w:rPr>
              <w:t>, [</w:t>
            </w:r>
            <w:r w:rsidRPr="000350E1">
              <w:rPr>
                <w:rFonts w:ascii="Times" w:eastAsia="Batang" w:hAnsi="Times"/>
                <w:bCs/>
                <w:sz w:val="20"/>
                <w:szCs w:val="24"/>
                <w:lang w:val="sv-SE" w:eastAsia="en-US"/>
              </w:rPr>
              <w:t>RMa]</w:t>
            </w:r>
          </w:p>
        </w:tc>
      </w:tr>
      <w:tr w:rsidR="000621C4" w:rsidRPr="000350E1" w14:paraId="0CF9EDFA"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4D45C8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1EDDB11"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 xml:space="preserve">Highway, Urban grid, </w:t>
            </w:r>
            <w:proofErr w:type="spellStart"/>
            <w:r w:rsidRPr="000350E1">
              <w:rPr>
                <w:rFonts w:ascii="Times" w:eastAsia="Batang" w:hAnsi="Times"/>
                <w:bCs/>
                <w:sz w:val="20"/>
                <w:szCs w:val="24"/>
                <w:lang w:eastAsia="en-US"/>
              </w:rPr>
              <w:t>UMa</w:t>
            </w:r>
            <w:proofErr w:type="spellEnd"/>
            <w:r w:rsidRPr="000350E1">
              <w:rPr>
                <w:rFonts w:ascii="Times" w:eastAsia="Batang" w:hAnsi="Times"/>
                <w:bCs/>
                <w:sz w:val="20"/>
                <w:szCs w:val="24"/>
                <w:lang w:eastAsia="en-US"/>
              </w:rPr>
              <w:t xml:space="preserve">, </w:t>
            </w:r>
            <w:proofErr w:type="spellStart"/>
            <w:r w:rsidRPr="000350E1">
              <w:rPr>
                <w:rFonts w:ascii="Times" w:eastAsia="Batang" w:hAnsi="Times"/>
                <w:bCs/>
                <w:sz w:val="20"/>
                <w:szCs w:val="24"/>
                <w:lang w:eastAsia="en-US"/>
              </w:rPr>
              <w:t>UMi</w:t>
            </w:r>
            <w:proofErr w:type="spellEnd"/>
            <w:r w:rsidRPr="000350E1">
              <w:rPr>
                <w:rFonts w:ascii="Times" w:eastAsia="Batang" w:hAnsi="Times"/>
                <w:bCs/>
                <w:sz w:val="20"/>
                <w:szCs w:val="24"/>
                <w:lang w:eastAsia="en-US"/>
              </w:rPr>
              <w:t xml:space="preserve">, </w:t>
            </w:r>
            <w:proofErr w:type="spellStart"/>
            <w:r w:rsidRPr="000350E1">
              <w:rPr>
                <w:rFonts w:ascii="Times" w:eastAsia="Batang" w:hAnsi="Times"/>
                <w:bCs/>
                <w:sz w:val="20"/>
                <w:szCs w:val="24"/>
                <w:lang w:eastAsia="en-US"/>
              </w:rPr>
              <w:t>RMa</w:t>
            </w:r>
            <w:proofErr w:type="spellEnd"/>
          </w:p>
        </w:tc>
      </w:tr>
      <w:tr w:rsidR="000621C4" w:rsidRPr="000350E1" w14:paraId="4AC0B1B1"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B2B3847"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41AFF4A" w14:textId="77777777" w:rsidR="000621C4" w:rsidRPr="000350E1" w:rsidRDefault="000621C4" w:rsidP="00216BB9">
            <w:pPr>
              <w:textAlignment w:val="baseline"/>
              <w:rPr>
                <w:rFonts w:ascii="Times" w:eastAsia="Batang" w:hAnsi="Times"/>
                <w:bCs/>
                <w:sz w:val="20"/>
                <w:szCs w:val="24"/>
                <w:lang w:eastAsia="en-US"/>
              </w:rPr>
            </w:pPr>
            <w:proofErr w:type="spellStart"/>
            <w:r w:rsidRPr="000350E1">
              <w:rPr>
                <w:rFonts w:ascii="Times" w:eastAsia="Batang" w:hAnsi="Times"/>
                <w:bCs/>
                <w:sz w:val="20"/>
                <w:szCs w:val="24"/>
                <w:lang w:eastAsia="en-US"/>
              </w:rPr>
              <w:t>InF</w:t>
            </w:r>
            <w:proofErr w:type="spellEnd"/>
          </w:p>
        </w:tc>
      </w:tr>
      <w:tr w:rsidR="000621C4" w:rsidRPr="000350E1" w14:paraId="42576136"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D6DBE3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27724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Highway, Urban grid, HST</w:t>
            </w:r>
          </w:p>
        </w:tc>
      </w:tr>
    </w:tbl>
    <w:p w14:paraId="2D392B89" w14:textId="77777777" w:rsidR="000621C4" w:rsidRPr="000350E1" w:rsidRDefault="000621C4" w:rsidP="000621C4">
      <w:pPr>
        <w:rPr>
          <w:rFonts w:ascii="Times" w:eastAsia="Batang" w:hAnsi="Times"/>
          <w:sz w:val="20"/>
          <w:szCs w:val="24"/>
          <w:lang w:eastAsia="en-US"/>
        </w:rPr>
      </w:pPr>
    </w:p>
    <w:p w14:paraId="0547F539" w14:textId="77777777" w:rsidR="000621C4" w:rsidRPr="000350E1" w:rsidRDefault="000621C4" w:rsidP="000621C4">
      <w:pPr>
        <w:ind w:left="1134" w:hanging="1134"/>
        <w:rPr>
          <w:rFonts w:ascii="Times" w:eastAsia="Batang" w:hAnsi="Times"/>
          <w:sz w:val="20"/>
          <w:szCs w:val="24"/>
          <w:lang w:eastAsia="en-US"/>
        </w:rPr>
      </w:pPr>
      <w:r w:rsidRPr="000350E1">
        <w:rPr>
          <w:rFonts w:ascii="Times" w:eastAsia="Batang" w:hAnsi="Times"/>
          <w:sz w:val="20"/>
          <w:szCs w:val="24"/>
          <w:highlight w:val="green"/>
          <w:lang w:eastAsia="en-US"/>
        </w:rPr>
        <w:t>Agreement</w:t>
      </w:r>
    </w:p>
    <w:p w14:paraId="34974601" w14:textId="77777777" w:rsidR="000621C4" w:rsidRPr="000350E1" w:rsidRDefault="000621C4" w:rsidP="000621C4">
      <w:pPr>
        <w:rPr>
          <w:rFonts w:ascii="Times" w:eastAsia="Batang" w:hAnsi="Times"/>
          <w:sz w:val="20"/>
          <w:szCs w:val="24"/>
          <w:lang w:eastAsia="en-US"/>
        </w:rPr>
      </w:pPr>
      <w:r w:rsidRPr="000350E1">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2A6553FB" w14:textId="77777777" w:rsidR="000621C4" w:rsidRPr="000350E1" w:rsidRDefault="000621C4" w:rsidP="000621C4">
      <w:pPr>
        <w:ind w:left="1134" w:hanging="1134"/>
        <w:rPr>
          <w:rFonts w:ascii="Times" w:eastAsia="Batang" w:hAnsi="Times"/>
          <w:b/>
          <w:sz w:val="20"/>
          <w:szCs w:val="24"/>
        </w:rPr>
      </w:pPr>
    </w:p>
    <w:p w14:paraId="0C537FD4"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transmitter: the TRP or a UE</w:t>
      </w:r>
      <w:r w:rsidRPr="000350E1" w:rsidDel="000508EF">
        <w:rPr>
          <w:rFonts w:ascii="Times" w:eastAsia="Batang" w:hAnsi="Times"/>
          <w:sz w:val="20"/>
          <w:szCs w:val="24"/>
        </w:rPr>
        <w:t xml:space="preserve"> </w:t>
      </w:r>
      <w:r w:rsidRPr="000350E1">
        <w:rPr>
          <w:rFonts w:ascii="Times" w:eastAsia="Batang" w:hAnsi="Times"/>
          <w:sz w:val="20"/>
          <w:szCs w:val="24"/>
        </w:rPr>
        <w:t xml:space="preserve">that sends out the sensing signal which the sensing service will use in its operation. A sensing transmitter can </w:t>
      </w:r>
      <w:proofErr w:type="gramStart"/>
      <w:r w:rsidRPr="000350E1">
        <w:rPr>
          <w:rFonts w:ascii="Times" w:eastAsia="Batang" w:hAnsi="Times"/>
          <w:sz w:val="20"/>
          <w:szCs w:val="24"/>
        </w:rPr>
        <w:t>be located in</w:t>
      </w:r>
      <w:proofErr w:type="gramEnd"/>
      <w:r w:rsidRPr="000350E1">
        <w:rPr>
          <w:rFonts w:ascii="Times" w:eastAsia="Batang" w:hAnsi="Times"/>
          <w:sz w:val="20"/>
          <w:szCs w:val="24"/>
        </w:rPr>
        <w:t xml:space="preserve"> the same or different TRP or a UE</w:t>
      </w:r>
      <w:r w:rsidRPr="000350E1" w:rsidDel="00F66A07">
        <w:rPr>
          <w:rFonts w:ascii="Times" w:eastAsia="Batang" w:hAnsi="Times"/>
          <w:sz w:val="20"/>
          <w:szCs w:val="24"/>
        </w:rPr>
        <w:t xml:space="preserve"> </w:t>
      </w:r>
      <w:r w:rsidRPr="000350E1">
        <w:rPr>
          <w:rFonts w:ascii="Times" w:eastAsia="Batang" w:hAnsi="Times"/>
          <w:sz w:val="20"/>
          <w:szCs w:val="24"/>
        </w:rPr>
        <w:t>as the sensing receiver.</w:t>
      </w:r>
    </w:p>
    <w:p w14:paraId="7A5BB1F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receiver: the TRP or a UE</w:t>
      </w:r>
      <w:r w:rsidRPr="000350E1" w:rsidDel="000508EF">
        <w:rPr>
          <w:rFonts w:ascii="Times" w:eastAsia="Batang" w:hAnsi="Times"/>
          <w:sz w:val="20"/>
          <w:szCs w:val="24"/>
        </w:rPr>
        <w:t xml:space="preserve"> </w:t>
      </w:r>
      <w:r w:rsidRPr="000350E1">
        <w:rPr>
          <w:rFonts w:ascii="Times" w:eastAsia="Batang" w:hAnsi="Times"/>
          <w:sz w:val="20"/>
          <w:szCs w:val="24"/>
        </w:rPr>
        <w:t xml:space="preserve">that receives the sensing signal which the sensing service will use in its operation. A sensing receiver can </w:t>
      </w:r>
      <w:proofErr w:type="gramStart"/>
      <w:r w:rsidRPr="000350E1">
        <w:rPr>
          <w:rFonts w:ascii="Times" w:eastAsia="Batang" w:hAnsi="Times"/>
          <w:sz w:val="20"/>
          <w:szCs w:val="24"/>
        </w:rPr>
        <w:t>be located in</w:t>
      </w:r>
      <w:proofErr w:type="gramEnd"/>
      <w:r w:rsidRPr="000350E1">
        <w:rPr>
          <w:rFonts w:ascii="Times" w:eastAsia="Batang" w:hAnsi="Times"/>
          <w:sz w:val="20"/>
          <w:szCs w:val="24"/>
        </w:rPr>
        <w:t xml:space="preserve"> the same or different TRP or a UE</w:t>
      </w:r>
      <w:r w:rsidRPr="000350E1" w:rsidDel="000508EF">
        <w:rPr>
          <w:rFonts w:ascii="Times" w:eastAsia="Batang" w:hAnsi="Times"/>
          <w:sz w:val="20"/>
          <w:szCs w:val="24"/>
        </w:rPr>
        <w:t xml:space="preserve"> </w:t>
      </w:r>
      <w:r w:rsidRPr="000350E1">
        <w:rPr>
          <w:rFonts w:ascii="Times" w:eastAsia="Batang" w:hAnsi="Times"/>
          <w:sz w:val="20"/>
          <w:szCs w:val="24"/>
        </w:rPr>
        <w:t>as the sensing transmitter.</w:t>
      </w:r>
    </w:p>
    <w:p w14:paraId="2AC75BA6"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target: target that need to be sensed by deriving characteristics of the objects within the environment from the sensing signal.</w:t>
      </w:r>
    </w:p>
    <w:p w14:paraId="3D13C02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Background environment: background (clutter and/or environmental objects) that are not the sensing target(s).</w:t>
      </w:r>
    </w:p>
    <w:p w14:paraId="39BF71A2"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Mono-static sensing: sensing where the sensing transmitter and sensing receiver are co-located in the same TRP or UE.  </w:t>
      </w:r>
    </w:p>
    <w:p w14:paraId="0077290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Bi-static sensing: sensing where the sensing transmitter and sensing receiver are in different TRPs or UEs. </w:t>
      </w:r>
    </w:p>
    <w:p w14:paraId="766E78F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Multi-static sensing: sensing where there are multiple sensing transmitters and/or multiple sensing receivers, for a sensing target.</w:t>
      </w:r>
    </w:p>
    <w:p w14:paraId="072474A1"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signal: Transmissions on the 3GPP radio interface that can be used for sensing purposes.</w:t>
      </w:r>
    </w:p>
    <w:p w14:paraId="1C9B071A" w14:textId="77777777" w:rsidR="000621C4" w:rsidRDefault="000621C4" w:rsidP="000621C4">
      <w:pPr>
        <w:rPr>
          <w:rFonts w:ascii="Times" w:eastAsia="Batang" w:hAnsi="Times"/>
          <w:sz w:val="20"/>
          <w:szCs w:val="24"/>
          <w:lang w:eastAsia="x-none"/>
        </w:rPr>
      </w:pPr>
    </w:p>
    <w:p w14:paraId="51CD9122" w14:textId="347F94DE" w:rsidR="0038364B" w:rsidRPr="00930430" w:rsidRDefault="0038364B" w:rsidP="000621C4">
      <w:pPr>
        <w:rPr>
          <w:rFonts w:ascii="Times" w:eastAsiaTheme="minorEastAsia" w:hAnsi="Times"/>
          <w:b/>
          <w:bCs/>
          <w:sz w:val="22"/>
          <w:szCs w:val="32"/>
          <w:u w:val="single"/>
        </w:rPr>
      </w:pPr>
      <w:r w:rsidRPr="00930430">
        <w:rPr>
          <w:rFonts w:ascii="Times" w:eastAsiaTheme="minorEastAsia" w:hAnsi="Times" w:hint="eastAsia"/>
          <w:b/>
          <w:bCs/>
          <w:sz w:val="22"/>
          <w:szCs w:val="32"/>
          <w:u w:val="single"/>
        </w:rPr>
        <w:t>R</w:t>
      </w:r>
      <w:r w:rsidRPr="00930430">
        <w:rPr>
          <w:rFonts w:ascii="Times" w:eastAsiaTheme="minorEastAsia" w:hAnsi="Times"/>
          <w:b/>
          <w:bCs/>
          <w:sz w:val="22"/>
          <w:szCs w:val="32"/>
          <w:u w:val="single"/>
        </w:rPr>
        <w:t>AN1#116</w:t>
      </w:r>
      <w:r w:rsidR="00930430">
        <w:rPr>
          <w:rFonts w:ascii="Times" w:eastAsiaTheme="minorEastAsia" w:hAnsi="Times"/>
          <w:b/>
          <w:bCs/>
          <w:sz w:val="22"/>
          <w:szCs w:val="32"/>
          <w:u w:val="single"/>
        </w:rPr>
        <w:t>-</w:t>
      </w:r>
      <w:r w:rsidRPr="00930430">
        <w:rPr>
          <w:rFonts w:ascii="Times" w:eastAsiaTheme="minorEastAsia" w:hAnsi="Times"/>
          <w:b/>
          <w:bCs/>
          <w:sz w:val="22"/>
          <w:szCs w:val="32"/>
          <w:u w:val="single"/>
        </w:rPr>
        <w:t>bis</w:t>
      </w:r>
    </w:p>
    <w:p w14:paraId="4C15B44C" w14:textId="77777777" w:rsidR="0038364B" w:rsidRPr="002F77F7" w:rsidRDefault="0038364B" w:rsidP="0038364B">
      <w:pPr>
        <w:rPr>
          <w:rFonts w:ascii="Times" w:eastAsia="Batang" w:hAnsi="Times"/>
          <w:bCs/>
          <w:i/>
          <w:iCs/>
          <w:sz w:val="20"/>
          <w:szCs w:val="24"/>
        </w:rPr>
      </w:pPr>
      <w:r w:rsidRPr="002F77F7">
        <w:rPr>
          <w:rFonts w:ascii="Times" w:eastAsia="Batang" w:hAnsi="Times"/>
          <w:bCs/>
          <w:sz w:val="20"/>
          <w:szCs w:val="24"/>
          <w:highlight w:val="green"/>
          <w:lang w:eastAsia="en-US"/>
        </w:rPr>
        <w:t>Agreement</w:t>
      </w:r>
    </w:p>
    <w:p w14:paraId="77B2A44B" w14:textId="77777777" w:rsidR="0038364B" w:rsidRPr="002F77F7" w:rsidRDefault="0038364B" w:rsidP="0038364B">
      <w:pPr>
        <w:rPr>
          <w:rFonts w:ascii="Times" w:eastAsia="Batang" w:hAnsi="Times"/>
          <w:sz w:val="20"/>
          <w:szCs w:val="24"/>
        </w:rPr>
      </w:pPr>
      <w:r w:rsidRPr="002F77F7">
        <w:rPr>
          <w:rFonts w:ascii="Times" w:eastAsia="Batang" w:hAnsi="Times"/>
          <w:sz w:val="20"/>
          <w:szCs w:val="24"/>
        </w:rPr>
        <w:t>RAN1 agrees the following ISAC terminology with minor modifications as follows:</w:t>
      </w:r>
    </w:p>
    <w:p w14:paraId="1B55C58A" w14:textId="77777777" w:rsidR="0038364B" w:rsidRPr="002F77F7" w:rsidRDefault="0038364B" w:rsidP="0038364B">
      <w:pPr>
        <w:rPr>
          <w:rFonts w:ascii="Times" w:eastAsia="DengXian" w:hAnsi="Times"/>
          <w:b/>
          <w:sz w:val="20"/>
          <w:szCs w:val="24"/>
        </w:rPr>
      </w:pPr>
      <w:r w:rsidRPr="002F77F7">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4487EF03"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Sensing transmitter: the TRP or a UE that sends out the sensing signal which the sensing service will use in its operation. A sensing transmitter can </w:t>
      </w:r>
      <w:proofErr w:type="gramStart"/>
      <w:r w:rsidRPr="002F77F7">
        <w:rPr>
          <w:rFonts w:ascii="Times" w:eastAsia="Batang" w:hAnsi="Times"/>
          <w:sz w:val="20"/>
          <w:szCs w:val="24"/>
        </w:rPr>
        <w:t>be located in</w:t>
      </w:r>
      <w:proofErr w:type="gramEnd"/>
      <w:r w:rsidRPr="002F77F7">
        <w:rPr>
          <w:rFonts w:ascii="Times" w:eastAsia="Batang" w:hAnsi="Times"/>
          <w:sz w:val="20"/>
          <w:szCs w:val="24"/>
        </w:rPr>
        <w:t xml:space="preserve"> the same or different TRP or a UE as the sensing receiver.</w:t>
      </w:r>
    </w:p>
    <w:p w14:paraId="2DE9228E"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Sensing receiver: the TRP or a UE that receives the sensing signal which the sensing service will use in its operation. A sensing receiver can </w:t>
      </w:r>
      <w:proofErr w:type="gramStart"/>
      <w:r w:rsidRPr="002F77F7">
        <w:rPr>
          <w:rFonts w:ascii="Times" w:eastAsia="Batang" w:hAnsi="Times"/>
          <w:sz w:val="20"/>
          <w:szCs w:val="24"/>
        </w:rPr>
        <w:t>be located in</w:t>
      </w:r>
      <w:proofErr w:type="gramEnd"/>
      <w:r w:rsidRPr="002F77F7">
        <w:rPr>
          <w:rFonts w:ascii="Times" w:eastAsia="Batang" w:hAnsi="Times"/>
          <w:sz w:val="20"/>
          <w:szCs w:val="24"/>
        </w:rPr>
        <w:t xml:space="preserve"> the same or different TRP or a UE as the sensing transmitter.</w:t>
      </w:r>
    </w:p>
    <w:p w14:paraId="63DF5A9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target: target that need to be sensed by deriving characteristics of the objects within the environment from the sensing signal.</w:t>
      </w:r>
    </w:p>
    <w:p w14:paraId="0AA3CEE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Background environment: background (clutter and/or environmental objects) that are not the sensing target(s).</w:t>
      </w:r>
    </w:p>
    <w:p w14:paraId="4945C258"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Mono-static sensing: sensing where a sensing transmitter that transmits a sensing signal and a sensing receiver that receives the sensing signal are co-located in the same TRP or UE.  </w:t>
      </w:r>
    </w:p>
    <w:p w14:paraId="143D93EC"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Bi-static sensing: sensing where a sensing transmitter that transmits a sensing signal and a sensing receiver that receives the sensing signal are not co-located in the same TRP or UE. </w:t>
      </w:r>
    </w:p>
    <w:p w14:paraId="19607212"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Multi-static sensing: sensing where there are multiple sensing transmitters and/or multiple sensing receivers, for a sensing target.</w:t>
      </w:r>
    </w:p>
    <w:p w14:paraId="2404CBE5"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signal: Transmissions on the 3GPP radio interface that can be used for sensing purposes.</w:t>
      </w:r>
    </w:p>
    <w:p w14:paraId="175318DB" w14:textId="77777777" w:rsidR="0038364B" w:rsidRPr="002F77F7" w:rsidRDefault="0038364B" w:rsidP="0038364B">
      <w:pPr>
        <w:rPr>
          <w:rFonts w:ascii="Times" w:eastAsia="Batang" w:hAnsi="Times"/>
          <w:sz w:val="20"/>
          <w:szCs w:val="24"/>
          <w:lang w:eastAsia="x-none"/>
        </w:rPr>
      </w:pPr>
    </w:p>
    <w:p w14:paraId="69ED5037"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502B32D5"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 xml:space="preserve">Any TRP and/or UE location in the corresponding communication scenario can be selected as sensing transmitters and </w:t>
      </w:r>
      <w:proofErr w:type="gramStart"/>
      <w:r w:rsidRPr="002F77F7">
        <w:rPr>
          <w:rFonts w:ascii="Times" w:eastAsia="Batang" w:hAnsi="Times"/>
          <w:sz w:val="20"/>
          <w:szCs w:val="24"/>
          <w:lang w:eastAsia="x-none"/>
        </w:rPr>
        <w:t>receivers</w:t>
      </w:r>
      <w:proofErr w:type="gramEnd"/>
      <w:r w:rsidRPr="002F77F7">
        <w:rPr>
          <w:rFonts w:ascii="Times" w:eastAsia="Batang" w:hAnsi="Times"/>
          <w:sz w:val="20"/>
          <w:szCs w:val="24"/>
          <w:lang w:eastAsia="x-none"/>
        </w:rPr>
        <w:t xml:space="preserve"> locations. FFS: other possible sensing transmitters and </w:t>
      </w:r>
      <w:proofErr w:type="gramStart"/>
      <w:r w:rsidRPr="002F77F7">
        <w:rPr>
          <w:rFonts w:ascii="Times" w:eastAsia="Batang" w:hAnsi="Times"/>
          <w:sz w:val="20"/>
          <w:szCs w:val="24"/>
          <w:lang w:eastAsia="x-none"/>
        </w:rPr>
        <w:t>receivers</w:t>
      </w:r>
      <w:proofErr w:type="gramEnd"/>
      <w:r w:rsidRPr="002F77F7">
        <w:rPr>
          <w:rFonts w:ascii="Times" w:eastAsia="Batang" w:hAnsi="Times"/>
          <w:sz w:val="20"/>
          <w:szCs w:val="24"/>
          <w:lang w:eastAsia="x-none"/>
        </w:rPr>
        <w:t xml:space="preserve"> locations.</w:t>
      </w:r>
    </w:p>
    <w:p w14:paraId="244A01F4" w14:textId="77777777" w:rsidR="0038364B" w:rsidRPr="002F77F7" w:rsidRDefault="0038364B" w:rsidP="0038364B">
      <w:pPr>
        <w:rPr>
          <w:rFonts w:ascii="Times" w:eastAsia="Batang" w:hAnsi="Times"/>
          <w:sz w:val="20"/>
          <w:szCs w:val="24"/>
          <w:lang w:eastAsia="x-none"/>
        </w:rPr>
      </w:pPr>
    </w:p>
    <w:p w14:paraId="4639A8AF"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2D092083"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The following table can be used by companies to propose values for each sensing target</w:t>
      </w:r>
    </w:p>
    <w:p w14:paraId="5230FA62" w14:textId="77777777" w:rsidR="0038364B" w:rsidRPr="002F77F7" w:rsidRDefault="0038364B" w:rsidP="00B0277F">
      <w:pPr>
        <w:numPr>
          <w:ilvl w:val="0"/>
          <w:numId w:val="30"/>
        </w:numPr>
        <w:rPr>
          <w:rFonts w:ascii="Times" w:eastAsia="Batang" w:hAnsi="Times"/>
          <w:sz w:val="20"/>
          <w:szCs w:val="24"/>
          <w:lang w:eastAsia="x-none"/>
        </w:rPr>
      </w:pPr>
      <w:r w:rsidRPr="002F77F7">
        <w:rPr>
          <w:rFonts w:ascii="Times" w:eastAsia="Batang" w:hAnsi="Times"/>
          <w:sz w:val="20"/>
          <w:szCs w:val="24"/>
          <w:lang w:eastAsia="x-none"/>
        </w:rPr>
        <w:t>Additional parameters/rows can be added if needed</w:t>
      </w:r>
    </w:p>
    <w:p w14:paraId="3C0275AB" w14:textId="77777777" w:rsidR="0038364B" w:rsidRPr="002F77F7" w:rsidRDefault="0038364B" w:rsidP="0038364B">
      <w:pPr>
        <w:jc w:val="center"/>
        <w:rPr>
          <w:rFonts w:eastAsia="DengXian"/>
          <w:lang w:eastAsia="en-US"/>
        </w:rPr>
      </w:pPr>
    </w:p>
    <w:p w14:paraId="4568E275" w14:textId="77777777" w:rsidR="0038364B" w:rsidRPr="002F77F7" w:rsidRDefault="0038364B" w:rsidP="0038364B">
      <w:pPr>
        <w:jc w:val="center"/>
        <w:rPr>
          <w:rFonts w:eastAsia="DengXian"/>
          <w:lang w:eastAsia="en-US"/>
        </w:rPr>
      </w:pPr>
      <w:r w:rsidRPr="002F77F7">
        <w:rPr>
          <w:rFonts w:eastAsia="DengXian"/>
          <w:lang w:eastAsia="en-US"/>
        </w:rPr>
        <w:t xml:space="preserve">Table x. </w:t>
      </w:r>
      <w:bookmarkStart w:id="5" w:name="_Hlk166250064"/>
      <w:r w:rsidRPr="002F77F7">
        <w:rPr>
          <w:rFonts w:eastAsia="DengXian"/>
        </w:rPr>
        <w:t xml:space="preserve">Evaluation parameter template for </w:t>
      </w:r>
      <w:r w:rsidRPr="002F77F7">
        <w:rPr>
          <w:rFonts w:eastAsia="DengXian"/>
          <w:lang w:eastAsia="ko-KR"/>
        </w:rPr>
        <w:t xml:space="preserve">sensing </w:t>
      </w:r>
      <w:r w:rsidRPr="002F77F7">
        <w:rPr>
          <w:rFonts w:eastAsia="DengXian"/>
        </w:rPr>
        <w:t>scenarios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620"/>
        <w:gridCol w:w="3063"/>
      </w:tblGrid>
      <w:tr w:rsidR="0038364B" w:rsidRPr="00E30C4E" w14:paraId="5F91E019"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C48B54" w14:textId="77777777" w:rsidR="0038364B" w:rsidRPr="00E30C4E" w:rsidRDefault="0038364B" w:rsidP="00216BB9">
            <w:pPr>
              <w:jc w:val="center"/>
              <w:rPr>
                <w:rFonts w:eastAsia="DengXian"/>
                <w:b/>
                <w:sz w:val="20"/>
              </w:rPr>
            </w:pPr>
            <w:r w:rsidRPr="00E30C4E">
              <w:rPr>
                <w:rFonts w:eastAsia="DengXian"/>
                <w:b/>
                <w:sz w:val="20"/>
                <w:lang w:eastAsia="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0621F3C7" w14:textId="77777777" w:rsidR="0038364B" w:rsidRPr="00E30C4E" w:rsidRDefault="0038364B" w:rsidP="00216BB9">
            <w:pPr>
              <w:keepLines/>
              <w:spacing w:before="40" w:after="40"/>
              <w:jc w:val="center"/>
              <w:rPr>
                <w:rFonts w:eastAsia="SimSun"/>
                <w:b/>
                <w:sz w:val="20"/>
                <w:lang w:eastAsia="x-none"/>
              </w:rPr>
            </w:pPr>
            <w:r w:rsidRPr="00E30C4E">
              <w:rPr>
                <w:rFonts w:eastAsia="SimSun"/>
                <w:b/>
                <w:sz w:val="20"/>
                <w:lang w:eastAsia="x-none"/>
              </w:rPr>
              <w:t>Value</w:t>
            </w:r>
          </w:p>
        </w:tc>
      </w:tr>
      <w:tr w:rsidR="0038364B" w:rsidRPr="00E30C4E" w14:paraId="7147F7D5"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A4F11DE" w14:textId="77777777" w:rsidR="0038364B" w:rsidRPr="00E30C4E" w:rsidRDefault="0038364B" w:rsidP="00216BB9">
            <w:pPr>
              <w:rPr>
                <w:rFonts w:eastAsia="DengXian"/>
                <w:sz w:val="20"/>
                <w:lang w:val="fr-FR" w:eastAsia="en-US"/>
              </w:rPr>
            </w:pPr>
            <w:r w:rsidRPr="00E30C4E">
              <w:rPr>
                <w:rFonts w:eastAsia="DengXian"/>
                <w:sz w:val="20"/>
                <w:lang w:val="fr-FR" w:eastAsia="en-US"/>
              </w:rPr>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466D7C57" w14:textId="77777777" w:rsidR="0038364B" w:rsidRPr="00E30C4E" w:rsidRDefault="0038364B" w:rsidP="00216BB9">
            <w:pPr>
              <w:keepLines/>
              <w:spacing w:before="40" w:after="40"/>
              <w:rPr>
                <w:rFonts w:eastAsia="SimSun"/>
                <w:iCs/>
                <w:color w:val="000000"/>
                <w:sz w:val="20"/>
                <w:lang w:eastAsia="x-none"/>
              </w:rPr>
            </w:pPr>
          </w:p>
        </w:tc>
      </w:tr>
      <w:tr w:rsidR="0038364B" w:rsidRPr="00E30C4E" w14:paraId="6404CF5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FBAB99" w14:textId="77777777" w:rsidR="0038364B" w:rsidRPr="00E30C4E" w:rsidRDefault="0038364B" w:rsidP="00216BB9">
            <w:pPr>
              <w:rPr>
                <w:rFonts w:eastAsia="DengXian"/>
                <w:sz w:val="20"/>
                <w:lang w:eastAsia="en-US"/>
              </w:rPr>
            </w:pPr>
            <w:r w:rsidRPr="00E30C4E">
              <w:rPr>
                <w:rFonts w:eastAsia="DengXian"/>
                <w:sz w:val="20"/>
                <w:lang w:eastAsia="en-US"/>
              </w:rPr>
              <w:lastRenderedPageBreak/>
              <w:t xml:space="preserve">Sensing transmitters and </w:t>
            </w:r>
            <w:proofErr w:type="gramStart"/>
            <w:r w:rsidRPr="00E30C4E">
              <w:rPr>
                <w:rFonts w:eastAsia="DengXian"/>
                <w:sz w:val="20"/>
                <w:lang w:eastAsia="en-US"/>
              </w:rPr>
              <w:t>receivers</w:t>
            </w:r>
            <w:proofErr w:type="gramEnd"/>
            <w:r w:rsidRPr="00E30C4E">
              <w:rPr>
                <w:rFonts w:eastAsia="DengXian"/>
                <w:sz w:val="20"/>
                <w:lang w:eastAsia="en-US"/>
              </w:rP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01F30B4A" w14:textId="77777777" w:rsidR="0038364B" w:rsidRPr="00E30C4E" w:rsidRDefault="0038364B" w:rsidP="00216BB9">
            <w:pPr>
              <w:keepLines/>
              <w:spacing w:before="40" w:after="40"/>
              <w:rPr>
                <w:rFonts w:eastAsia="SimSun"/>
                <w:iCs/>
                <w:sz w:val="20"/>
                <w:lang w:eastAsia="x-none"/>
              </w:rPr>
            </w:pPr>
          </w:p>
        </w:tc>
      </w:tr>
      <w:tr w:rsidR="0038364B" w:rsidRPr="00E30C4E" w14:paraId="59B492E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79395C0" w14:textId="77777777" w:rsidR="0038364B" w:rsidRPr="00E30C4E" w:rsidRDefault="0038364B" w:rsidP="00216BB9">
            <w:pPr>
              <w:rPr>
                <w:rFonts w:eastAsia="DengXian"/>
                <w:sz w:val="20"/>
                <w:lang w:eastAsia="en-US"/>
              </w:rPr>
            </w:pPr>
            <w:r w:rsidRPr="00E30C4E">
              <w:rPr>
                <w:rFonts w:eastAsia="DengXian"/>
                <w:sz w:val="20"/>
                <w:lang w:eastAsia="en-US"/>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63E4C05D" w14:textId="77777777" w:rsidR="0038364B" w:rsidRPr="00E30C4E" w:rsidRDefault="0038364B" w:rsidP="00216BB9">
            <w:pPr>
              <w:keepLines/>
              <w:spacing w:before="40" w:after="40"/>
              <w:rPr>
                <w:rFonts w:eastAsia="SimSun"/>
                <w:iCs/>
                <w:sz w:val="20"/>
                <w:lang w:eastAsia="x-none"/>
              </w:rPr>
            </w:pPr>
          </w:p>
        </w:tc>
      </w:tr>
      <w:tr w:rsidR="0038364B" w:rsidRPr="00E30C4E" w14:paraId="3A033BF3"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F7500C2" w14:textId="77777777" w:rsidR="0038364B" w:rsidRPr="00E30C4E" w:rsidRDefault="0038364B" w:rsidP="00216BB9">
            <w:pPr>
              <w:rPr>
                <w:rFonts w:eastAsia="DengXian"/>
                <w:sz w:val="20"/>
              </w:rPr>
            </w:pPr>
            <w:r w:rsidRPr="00E30C4E">
              <w:rPr>
                <w:rFonts w:eastAsia="DengXian"/>
                <w:sz w:val="20"/>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AB05F1" w14:textId="77777777" w:rsidR="0038364B" w:rsidRPr="00E30C4E" w:rsidRDefault="0038364B" w:rsidP="00216BB9">
            <w:pPr>
              <w:keepLines/>
              <w:spacing w:before="40" w:after="40"/>
              <w:rPr>
                <w:rFonts w:eastAsia="DengXian"/>
                <w:sz w:val="20"/>
              </w:rPr>
            </w:pPr>
            <w:r w:rsidRPr="00E30C4E">
              <w:rPr>
                <w:rFonts w:eastAsia="SimSun"/>
                <w:sz w:val="20"/>
                <w:lang w:eastAsia="x-none"/>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2A0FC4F2" w14:textId="77777777" w:rsidR="0038364B" w:rsidRPr="00E30C4E" w:rsidRDefault="0038364B" w:rsidP="00216BB9">
            <w:pPr>
              <w:keepLines/>
              <w:spacing w:before="40" w:after="40"/>
              <w:rPr>
                <w:rFonts w:eastAsia="SimSun"/>
                <w:iCs/>
                <w:sz w:val="20"/>
                <w:lang w:eastAsia="x-none"/>
              </w:rPr>
            </w:pPr>
          </w:p>
        </w:tc>
      </w:tr>
      <w:tr w:rsidR="0038364B" w:rsidRPr="00E30C4E" w14:paraId="7AB9E3E2"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91FB06C"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FBFDC3A" w14:textId="77777777" w:rsidR="0038364B" w:rsidRPr="00E30C4E" w:rsidRDefault="0038364B" w:rsidP="00216BB9">
            <w:pPr>
              <w:keepLines/>
              <w:spacing w:before="40" w:after="40"/>
              <w:rPr>
                <w:rFonts w:eastAsia="SimSun"/>
                <w:sz w:val="20"/>
                <w:lang w:eastAsia="x-none"/>
              </w:rPr>
            </w:pPr>
            <w:r w:rsidRPr="00E30C4E">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3E70715D" w14:textId="77777777" w:rsidR="0038364B" w:rsidRPr="00E30C4E" w:rsidRDefault="0038364B" w:rsidP="00216BB9">
            <w:pPr>
              <w:keepLines/>
              <w:spacing w:before="40" w:after="40"/>
              <w:rPr>
                <w:rFonts w:eastAsia="SimSun"/>
                <w:iCs/>
                <w:sz w:val="20"/>
                <w:lang w:eastAsia="x-none"/>
              </w:rPr>
            </w:pPr>
          </w:p>
        </w:tc>
      </w:tr>
      <w:tr w:rsidR="0038364B" w:rsidRPr="00E30C4E" w14:paraId="3EE23987"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6852E8"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5416738" w14:textId="77777777" w:rsidR="0038364B" w:rsidRPr="00E30C4E" w:rsidRDefault="0038364B" w:rsidP="00216BB9">
            <w:pPr>
              <w:keepLines/>
              <w:spacing w:before="40" w:after="40"/>
              <w:rPr>
                <w:rFonts w:eastAsia="SimSun"/>
                <w:sz w:val="20"/>
                <w:lang w:eastAsia="x-none"/>
              </w:rPr>
            </w:pPr>
            <w:r w:rsidRPr="00E30C4E">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921C07D" w14:textId="77777777" w:rsidR="0038364B" w:rsidRPr="00E30C4E" w:rsidRDefault="0038364B" w:rsidP="00216BB9">
            <w:pPr>
              <w:keepLines/>
              <w:spacing w:before="40" w:after="40"/>
              <w:rPr>
                <w:rFonts w:eastAsia="SimSun"/>
                <w:iCs/>
                <w:sz w:val="20"/>
                <w:lang w:eastAsia="x-none"/>
              </w:rPr>
            </w:pPr>
          </w:p>
        </w:tc>
      </w:tr>
      <w:tr w:rsidR="0038364B" w:rsidRPr="00E30C4E" w14:paraId="3AF1616C"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7C5B9C7"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774B094" w14:textId="77777777" w:rsidR="0038364B" w:rsidRPr="00E30C4E" w:rsidRDefault="0038364B" w:rsidP="00216BB9">
            <w:pPr>
              <w:keepLines/>
              <w:spacing w:before="40" w:after="40"/>
              <w:rPr>
                <w:rFonts w:eastAsia="DengXian"/>
                <w:sz w:val="20"/>
              </w:rPr>
            </w:pPr>
            <w:r w:rsidRPr="00E30C4E">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62A6FAD3" w14:textId="77777777" w:rsidR="0038364B" w:rsidRPr="00E30C4E" w:rsidRDefault="0038364B" w:rsidP="00216BB9">
            <w:pPr>
              <w:keepLines/>
              <w:spacing w:before="40" w:after="40"/>
              <w:rPr>
                <w:rFonts w:eastAsia="DengXian"/>
                <w:iCs/>
                <w:sz w:val="20"/>
              </w:rPr>
            </w:pPr>
          </w:p>
        </w:tc>
      </w:tr>
      <w:tr w:rsidR="0038364B" w:rsidRPr="00E30C4E" w14:paraId="1F4C407B"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9332DDF"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B73A259" w14:textId="77777777" w:rsidR="0038364B" w:rsidRPr="00E30C4E" w:rsidRDefault="0038364B" w:rsidP="00216BB9">
            <w:pPr>
              <w:keepLines/>
              <w:spacing w:before="40" w:after="40"/>
              <w:rPr>
                <w:rFonts w:eastAsia="DengXian"/>
                <w:sz w:val="20"/>
              </w:rPr>
            </w:pPr>
            <w:r w:rsidRPr="00E30C4E">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3E27FE1C" w14:textId="77777777" w:rsidR="0038364B" w:rsidRPr="00E30C4E" w:rsidRDefault="0038364B" w:rsidP="00216BB9">
            <w:pPr>
              <w:keepLines/>
              <w:spacing w:before="40" w:after="40"/>
              <w:rPr>
                <w:rFonts w:eastAsia="SimSun"/>
                <w:iCs/>
                <w:sz w:val="20"/>
                <w:lang w:eastAsia="x-none"/>
              </w:rPr>
            </w:pPr>
          </w:p>
        </w:tc>
      </w:tr>
      <w:tr w:rsidR="0038364B" w:rsidRPr="00E30C4E" w14:paraId="5D7D9BCD"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4B526D06" w14:textId="77777777" w:rsidR="0038364B" w:rsidRPr="00E30C4E" w:rsidRDefault="0038364B" w:rsidP="00216BB9">
            <w:pPr>
              <w:rPr>
                <w:rFonts w:eastAsia="DengXian"/>
                <w:sz w:val="20"/>
              </w:rPr>
            </w:pPr>
            <w:r w:rsidRPr="00E30C4E">
              <w:rPr>
                <w:rFonts w:eastAsia="DengXian"/>
                <w:sz w:val="20"/>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42D5DD1" w14:textId="77777777" w:rsidR="0038364B" w:rsidRPr="00E30C4E" w:rsidRDefault="0038364B" w:rsidP="00216BB9">
            <w:pPr>
              <w:keepLines/>
              <w:spacing w:before="40" w:after="40"/>
              <w:rPr>
                <w:rFonts w:eastAsia="DengXian"/>
                <w:sz w:val="20"/>
              </w:rPr>
            </w:pPr>
            <w:r w:rsidRPr="00E30C4E">
              <w:rPr>
                <w:rFonts w:eastAsia="DengXian"/>
                <w:sz w:val="20"/>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4B74DE36" w14:textId="77777777" w:rsidR="0038364B" w:rsidRPr="00E30C4E" w:rsidRDefault="0038364B" w:rsidP="00216BB9">
            <w:pPr>
              <w:keepLines/>
              <w:spacing w:before="40" w:after="40"/>
              <w:rPr>
                <w:rFonts w:eastAsia="SimSun"/>
                <w:iCs/>
                <w:sz w:val="20"/>
                <w:lang w:eastAsia="x-none"/>
              </w:rPr>
            </w:pPr>
          </w:p>
        </w:tc>
      </w:tr>
      <w:tr w:rsidR="0038364B" w:rsidRPr="00E30C4E" w14:paraId="1D5DD39F"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6CEEDAD"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B80D665" w14:textId="77777777" w:rsidR="0038364B" w:rsidRPr="00E30C4E" w:rsidRDefault="0038364B" w:rsidP="00216BB9">
            <w:pPr>
              <w:keepLines/>
              <w:spacing w:before="40" w:after="40"/>
              <w:rPr>
                <w:rFonts w:eastAsia="DengXian"/>
                <w:sz w:val="20"/>
              </w:rPr>
            </w:pPr>
            <w:r w:rsidRPr="00E30C4E">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58ADC4A5" w14:textId="77777777" w:rsidR="0038364B" w:rsidRPr="00E30C4E" w:rsidRDefault="0038364B" w:rsidP="00216BB9">
            <w:pPr>
              <w:keepLines/>
              <w:spacing w:before="40" w:after="40"/>
              <w:rPr>
                <w:rFonts w:eastAsia="SimSun"/>
                <w:iCs/>
                <w:sz w:val="20"/>
                <w:lang w:eastAsia="x-none"/>
              </w:rPr>
            </w:pPr>
          </w:p>
        </w:tc>
      </w:tr>
      <w:tr w:rsidR="0038364B" w:rsidRPr="00E30C4E" w14:paraId="098ACD49"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38C40E5"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6A26BA2" w14:textId="77777777" w:rsidR="0038364B" w:rsidRPr="00E30C4E" w:rsidRDefault="0038364B" w:rsidP="00216BB9">
            <w:pPr>
              <w:keepLines/>
              <w:spacing w:before="40" w:after="40"/>
              <w:rPr>
                <w:rFonts w:eastAsia="DengXian"/>
                <w:sz w:val="20"/>
              </w:rPr>
            </w:pPr>
            <w:r w:rsidRPr="00E30C4E">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4007E28B" w14:textId="77777777" w:rsidR="0038364B" w:rsidRPr="00E30C4E" w:rsidRDefault="0038364B" w:rsidP="00216BB9">
            <w:pPr>
              <w:keepLines/>
              <w:spacing w:before="40" w:after="40"/>
              <w:rPr>
                <w:rFonts w:eastAsia="SimSun"/>
                <w:iCs/>
                <w:sz w:val="20"/>
                <w:lang w:eastAsia="x-none"/>
              </w:rPr>
            </w:pPr>
          </w:p>
        </w:tc>
      </w:tr>
      <w:tr w:rsidR="0038364B" w:rsidRPr="00E30C4E" w14:paraId="3C73FD43"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CF21461"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E04A32E" w14:textId="77777777" w:rsidR="0038364B" w:rsidRPr="00E30C4E" w:rsidRDefault="0038364B" w:rsidP="00216BB9">
            <w:pPr>
              <w:keepLines/>
              <w:spacing w:before="40" w:after="40"/>
              <w:rPr>
                <w:rFonts w:eastAsia="DengXian"/>
                <w:sz w:val="20"/>
              </w:rPr>
            </w:pPr>
            <w:r w:rsidRPr="00E30C4E">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72F502A9" w14:textId="77777777" w:rsidR="0038364B" w:rsidRPr="00E30C4E" w:rsidRDefault="0038364B" w:rsidP="00216BB9">
            <w:pPr>
              <w:keepLines/>
              <w:spacing w:before="40" w:after="40"/>
              <w:rPr>
                <w:rFonts w:eastAsia="SimSun"/>
                <w:iCs/>
                <w:sz w:val="20"/>
                <w:lang w:eastAsia="x-none"/>
              </w:rPr>
            </w:pPr>
          </w:p>
        </w:tc>
      </w:tr>
      <w:tr w:rsidR="0038364B" w:rsidRPr="00E30C4E" w14:paraId="6280E15E"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C7D486"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530E2B6" w14:textId="77777777" w:rsidR="0038364B" w:rsidRPr="00E30C4E" w:rsidRDefault="0038364B" w:rsidP="00216BB9">
            <w:pPr>
              <w:keepLines/>
              <w:spacing w:before="40" w:after="40"/>
              <w:rPr>
                <w:rFonts w:eastAsia="DengXian"/>
                <w:sz w:val="20"/>
              </w:rPr>
            </w:pPr>
            <w:r w:rsidRPr="00E30C4E">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2F762547" w14:textId="77777777" w:rsidR="0038364B" w:rsidRPr="00E30C4E" w:rsidRDefault="0038364B" w:rsidP="00216BB9">
            <w:pPr>
              <w:keepLines/>
              <w:spacing w:before="40" w:after="40"/>
              <w:rPr>
                <w:rFonts w:eastAsia="SimSun"/>
                <w:iCs/>
                <w:sz w:val="20"/>
                <w:lang w:eastAsia="x-none"/>
              </w:rPr>
            </w:pPr>
          </w:p>
        </w:tc>
      </w:tr>
      <w:tr w:rsidR="0038364B" w:rsidRPr="00E30C4E" w14:paraId="7CE300DF"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552C56B" w14:textId="77777777" w:rsidR="0038364B" w:rsidRPr="00E30C4E" w:rsidRDefault="0038364B" w:rsidP="00216BB9">
            <w:pPr>
              <w:rPr>
                <w:rFonts w:eastAsia="DengXian"/>
                <w:sz w:val="20"/>
              </w:rPr>
            </w:pPr>
            <w:r w:rsidRPr="00E30C4E">
              <w:rPr>
                <w:rFonts w:eastAsia="DengXian"/>
                <w:sz w:val="20"/>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536C4D6C" w14:textId="77777777" w:rsidR="0038364B" w:rsidRPr="00E30C4E" w:rsidRDefault="0038364B" w:rsidP="00216BB9">
            <w:pPr>
              <w:keepLines/>
              <w:spacing w:before="40" w:after="40"/>
              <w:rPr>
                <w:rFonts w:eastAsia="SimSun"/>
                <w:iCs/>
                <w:sz w:val="20"/>
                <w:lang w:eastAsia="x-none"/>
              </w:rPr>
            </w:pPr>
          </w:p>
        </w:tc>
      </w:tr>
      <w:tr w:rsidR="0038364B" w:rsidRPr="00E30C4E" w14:paraId="0524DA79"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A566A5" w14:textId="77777777" w:rsidR="0038364B" w:rsidRPr="00E30C4E" w:rsidRDefault="0038364B" w:rsidP="00216BB9">
            <w:pPr>
              <w:rPr>
                <w:rFonts w:eastAsia="DengXian"/>
                <w:sz w:val="20"/>
              </w:rPr>
            </w:pPr>
            <w:r w:rsidRPr="00E30C4E">
              <w:rPr>
                <w:rFonts w:eastAsia="DengXian"/>
                <w:sz w:val="20"/>
              </w:rPr>
              <w:t>Minimum 3D distances between pairs of Tx/Rx/sensing target</w:t>
            </w:r>
            <w:proofErr w:type="gramStart"/>
            <w:r w:rsidRPr="00E30C4E">
              <w:rPr>
                <w:rFonts w:eastAsia="DengXian"/>
                <w:sz w:val="20"/>
              </w:rPr>
              <w:t>/[</w:t>
            </w:r>
            <w:proofErr w:type="gramEnd"/>
            <w:r w:rsidRPr="00E30C4E">
              <w:rPr>
                <w:rFonts w:eastAsia="DengXian"/>
                <w:sz w:val="20"/>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035F96B2" w14:textId="77777777" w:rsidR="0038364B" w:rsidRPr="00E30C4E" w:rsidRDefault="0038364B" w:rsidP="00216BB9">
            <w:pPr>
              <w:keepLines/>
              <w:spacing w:before="40" w:after="40"/>
              <w:rPr>
                <w:rFonts w:eastAsia="SimSun"/>
                <w:iCs/>
                <w:sz w:val="20"/>
                <w:lang w:eastAsia="x-none"/>
              </w:rPr>
            </w:pPr>
          </w:p>
        </w:tc>
      </w:tr>
    </w:tbl>
    <w:p w14:paraId="061B8526" w14:textId="77777777" w:rsidR="00DA7FB2" w:rsidRDefault="00DA7FB2">
      <w:pPr>
        <w:rPr>
          <w:rFonts w:ascii="Times" w:eastAsia="ＭＳ 明朝" w:hAnsi="Times"/>
          <w:sz w:val="20"/>
          <w:lang w:val="en-US"/>
        </w:rPr>
      </w:pPr>
    </w:p>
    <w:p w14:paraId="23291BBB" w14:textId="63C7EFFF" w:rsidR="0080727D" w:rsidRPr="0080727D" w:rsidRDefault="0080727D">
      <w:pPr>
        <w:rPr>
          <w:rFonts w:ascii="Times" w:eastAsia="ＭＳ 明朝" w:hAnsi="Times"/>
          <w:b/>
          <w:bCs/>
          <w:sz w:val="22"/>
          <w:szCs w:val="22"/>
          <w:u w:val="single"/>
          <w:lang w:val="en-US"/>
        </w:rPr>
      </w:pPr>
      <w:r w:rsidRPr="0080727D">
        <w:rPr>
          <w:rFonts w:ascii="Times" w:eastAsia="ＭＳ 明朝" w:hAnsi="Times" w:hint="eastAsia"/>
          <w:b/>
          <w:bCs/>
          <w:sz w:val="22"/>
          <w:szCs w:val="22"/>
          <w:u w:val="single"/>
          <w:lang w:val="en-US"/>
        </w:rPr>
        <w:t>RAN1#117</w:t>
      </w:r>
    </w:p>
    <w:p w14:paraId="2D460471" w14:textId="77777777" w:rsidR="004C22D0" w:rsidRPr="004C22D0" w:rsidRDefault="004C22D0" w:rsidP="004C22D0">
      <w:pPr>
        <w:rPr>
          <w:rFonts w:ascii="Times" w:eastAsia="ＭＳ 明朝" w:hAnsi="Times"/>
          <w:b/>
          <w:bCs/>
          <w:sz w:val="20"/>
        </w:rPr>
      </w:pPr>
      <w:r w:rsidRPr="004C22D0">
        <w:rPr>
          <w:rFonts w:ascii="Times" w:eastAsia="ＭＳ 明朝" w:hAnsi="Times"/>
          <w:b/>
          <w:bCs/>
          <w:sz w:val="20"/>
          <w:highlight w:val="green"/>
        </w:rPr>
        <w:t>Agreement</w:t>
      </w:r>
    </w:p>
    <w:p w14:paraId="72252090" w14:textId="77777777" w:rsidR="004C22D0" w:rsidRPr="004C22D0" w:rsidRDefault="004C22D0" w:rsidP="004C22D0">
      <w:pPr>
        <w:rPr>
          <w:rFonts w:ascii="Times" w:eastAsia="ＭＳ 明朝" w:hAnsi="Times"/>
          <w:b/>
          <w:bCs/>
          <w:sz w:val="20"/>
        </w:rPr>
      </w:pPr>
    </w:p>
    <w:p w14:paraId="155F3963"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For each of the sensing target deployment scenarios using the template agreed in RAN#116-bis, the following principles apply:</w:t>
      </w:r>
    </w:p>
    <w:p w14:paraId="01295539" w14:textId="77777777" w:rsidR="004C22D0" w:rsidRPr="004C22D0" w:rsidRDefault="004C22D0" w:rsidP="00E049FD">
      <w:pPr>
        <w:numPr>
          <w:ilvl w:val="0"/>
          <w:numId w:val="36"/>
        </w:numPr>
        <w:rPr>
          <w:rFonts w:ascii="Times" w:eastAsia="ＭＳ 明朝" w:hAnsi="Times"/>
          <w:b/>
          <w:sz w:val="20"/>
        </w:rPr>
      </w:pPr>
      <w:r w:rsidRPr="004C22D0">
        <w:rPr>
          <w:rFonts w:ascii="Times" w:eastAsia="ＭＳ 明朝" w:hAnsi="Times"/>
          <w:b/>
          <w:bCs/>
          <w:sz w:val="20"/>
        </w:rPr>
        <w:t xml:space="preserve">For defining sensing Tx and sensing Rx properties (e.g., cell layout, BS antenna height, and minimum distance), scenario </w:t>
      </w:r>
      <w:r w:rsidRPr="004C22D0">
        <w:rPr>
          <w:rFonts w:ascii="Times" w:eastAsia="ＭＳ 明朝" w:hAnsi="Times"/>
          <w:b/>
          <w:bCs/>
          <w:sz w:val="20"/>
          <w:lang w:val="en-US"/>
        </w:rPr>
        <w:t>parameter values for the applicable communication scenarios in 38.901 are considered as a starting point. Updates to these evaluation parameter values for ISAC scenarios will consider the following:</w:t>
      </w:r>
    </w:p>
    <w:p w14:paraId="29B71F69"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aerial UEs parameter values as defined in TR 36.777</w:t>
      </w:r>
    </w:p>
    <w:p w14:paraId="713CBF5B"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indoor room scenario parameter values defined in TR 38.808 </w:t>
      </w:r>
    </w:p>
    <w:p w14:paraId="428604F3"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automotive scenario parameter values as defined in TR 37.885, 38.859 for Urban grid/Highway </w:t>
      </w:r>
    </w:p>
    <w:p w14:paraId="2A78BC50"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Minimum distances between Tx/Rx and target are not defined in the existing communications scenarios and shall be included in the </w:t>
      </w:r>
      <w:r w:rsidRPr="004C22D0">
        <w:rPr>
          <w:rFonts w:ascii="Times" w:eastAsia="ＭＳ 明朝" w:hAnsi="Times"/>
          <w:b/>
          <w:sz w:val="20"/>
        </w:rPr>
        <w:t xml:space="preserve">sensing </w:t>
      </w:r>
      <w:r w:rsidRPr="004C22D0">
        <w:rPr>
          <w:rFonts w:ascii="Times" w:eastAsia="ＭＳ 明朝" w:hAnsi="Times"/>
          <w:b/>
          <w:bCs/>
          <w:sz w:val="20"/>
        </w:rPr>
        <w:t xml:space="preserve">target </w:t>
      </w:r>
      <w:r w:rsidRPr="004C22D0">
        <w:rPr>
          <w:rFonts w:ascii="Times" w:eastAsia="ＭＳ 明朝" w:hAnsi="Times"/>
          <w:b/>
          <w:sz w:val="20"/>
        </w:rPr>
        <w:t xml:space="preserve">deployment </w:t>
      </w:r>
      <w:r w:rsidRPr="004C22D0">
        <w:rPr>
          <w:rFonts w:ascii="Times" w:eastAsia="ＭＳ 明朝" w:hAnsi="Times"/>
          <w:b/>
          <w:bCs/>
          <w:sz w:val="20"/>
        </w:rPr>
        <w:t>scenarios.</w:t>
      </w:r>
    </w:p>
    <w:p w14:paraId="74DD2153"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Note: Only deviation from the existing evaluation parameters in the applicable communication scenarios need to be explicitly defined in the ISAC scenario tables.</w:t>
      </w:r>
    </w:p>
    <w:p w14:paraId="62546C4E" w14:textId="77777777" w:rsidR="004C22D0" w:rsidRPr="004C22D0" w:rsidRDefault="004C22D0" w:rsidP="00E049FD">
      <w:pPr>
        <w:numPr>
          <w:ilvl w:val="0"/>
          <w:numId w:val="32"/>
        </w:numPr>
        <w:rPr>
          <w:rFonts w:ascii="Times" w:eastAsia="ＭＳ 明朝" w:hAnsi="Times"/>
          <w:b/>
          <w:bCs/>
          <w:sz w:val="20"/>
        </w:rPr>
      </w:pPr>
      <w:r w:rsidRPr="004C22D0">
        <w:rPr>
          <w:rFonts w:ascii="Times" w:eastAsia="ＭＳ 明朝" w:hAnsi="Times"/>
          <w:b/>
          <w:bCs/>
          <w:sz w:val="20"/>
        </w:rPr>
        <w:t>For defining sensing target properties, as a baseline</w:t>
      </w:r>
    </w:p>
    <w:p w14:paraId="5BCBCF9D" w14:textId="77777777" w:rsidR="004C22D0" w:rsidRPr="004C22D0" w:rsidRDefault="004C22D0" w:rsidP="004C22D0">
      <w:pPr>
        <w:numPr>
          <w:ilvl w:val="0"/>
          <w:numId w:val="35"/>
        </w:numPr>
        <w:tabs>
          <w:tab w:val="clear" w:pos="0"/>
        </w:tabs>
        <w:rPr>
          <w:rFonts w:ascii="Times" w:eastAsia="ＭＳ 明朝" w:hAnsi="Times"/>
          <w:b/>
          <w:bCs/>
          <w:sz w:val="20"/>
        </w:rPr>
      </w:pPr>
      <w:r w:rsidRPr="004C22D0">
        <w:rPr>
          <w:rFonts w:ascii="Times" w:eastAsia="ＭＳ 明朝" w:hAnsi="Times"/>
          <w:b/>
          <w:bCs/>
          <w:sz w:val="20"/>
        </w:rPr>
        <w:t>Evaluation parameter values can be taken from additional TRs, e.g., TR 36.777, 37.885, 38.859, etc.</w:t>
      </w:r>
    </w:p>
    <w:p w14:paraId="34E8ADBA" w14:textId="77777777" w:rsidR="004C22D0" w:rsidRPr="004C22D0" w:rsidRDefault="004C22D0" w:rsidP="004C22D0">
      <w:pPr>
        <w:numPr>
          <w:ilvl w:val="0"/>
          <w:numId w:val="35"/>
        </w:numPr>
        <w:tabs>
          <w:tab w:val="clear" w:pos="0"/>
        </w:tabs>
        <w:rPr>
          <w:rFonts w:ascii="Times" w:eastAsia="ＭＳ 明朝" w:hAnsi="Times"/>
          <w:b/>
          <w:bCs/>
          <w:sz w:val="20"/>
        </w:rPr>
      </w:pPr>
      <w:r w:rsidRPr="004C22D0">
        <w:rPr>
          <w:rFonts w:ascii="Times" w:eastAsia="ＭＳ 明朝" w:hAnsi="Times"/>
          <w:b/>
          <w:bCs/>
          <w:sz w:val="20"/>
        </w:rPr>
        <w:t xml:space="preserve">Size of sensing targets based on TR 22.837, 37.885 (e.g. for automotive), </w:t>
      </w:r>
      <w:r w:rsidRPr="004C22D0">
        <w:rPr>
          <w:rFonts w:ascii="Times" w:eastAsia="ＭＳ 明朝" w:hAnsi="Times"/>
          <w:b/>
          <w:bCs/>
          <w:sz w:val="20"/>
          <w:lang w:val="en-US"/>
        </w:rPr>
        <w:t xml:space="preserve">38.901 (e.g. for AGV size), </w:t>
      </w:r>
      <w:proofErr w:type="spellStart"/>
      <w:r w:rsidRPr="004C22D0">
        <w:rPr>
          <w:rFonts w:ascii="Times" w:eastAsia="ＭＳ 明朝" w:hAnsi="Times"/>
          <w:b/>
          <w:bCs/>
          <w:sz w:val="20"/>
          <w:lang w:val="en-US"/>
        </w:rPr>
        <w:t>etc</w:t>
      </w:r>
      <w:proofErr w:type="spellEnd"/>
    </w:p>
    <w:p w14:paraId="5D5D7D6E" w14:textId="77777777" w:rsidR="004C22D0" w:rsidRPr="004C22D0" w:rsidRDefault="004C22D0" w:rsidP="004C22D0">
      <w:pPr>
        <w:rPr>
          <w:rFonts w:ascii="Times" w:eastAsia="ＭＳ 明朝" w:hAnsi="Times"/>
          <w:sz w:val="20"/>
        </w:rPr>
      </w:pPr>
    </w:p>
    <w:p w14:paraId="66A1BC07" w14:textId="77777777" w:rsidR="004C22D0" w:rsidRPr="004C22D0" w:rsidRDefault="004C22D0" w:rsidP="004C22D0">
      <w:pPr>
        <w:rPr>
          <w:rFonts w:ascii="Times" w:eastAsia="ＭＳ 明朝" w:hAnsi="Times"/>
          <w:sz w:val="20"/>
        </w:rPr>
      </w:pPr>
    </w:p>
    <w:p w14:paraId="65B734ED" w14:textId="77777777" w:rsidR="004C22D0" w:rsidRPr="004C22D0" w:rsidRDefault="004C22D0" w:rsidP="004C22D0">
      <w:pPr>
        <w:rPr>
          <w:rFonts w:ascii="Times" w:eastAsia="ＭＳ 明朝" w:hAnsi="Times"/>
          <w:sz w:val="20"/>
        </w:rPr>
      </w:pPr>
      <w:r w:rsidRPr="004C22D0">
        <w:rPr>
          <w:rFonts w:ascii="Times" w:eastAsia="ＭＳ 明朝" w:hAnsi="Times"/>
          <w:sz w:val="20"/>
          <w:highlight w:val="green"/>
        </w:rPr>
        <w:t>Agreement</w:t>
      </w:r>
    </w:p>
    <w:p w14:paraId="407666E0"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 xml:space="preserve">For ISAC deployment scenarios, carrier frequency, bandwidth, and SCS are not included in the evaluation parameters templates for sensing </w:t>
      </w:r>
      <w:proofErr w:type="gramStart"/>
      <w:r w:rsidRPr="004C22D0">
        <w:rPr>
          <w:rFonts w:ascii="Times" w:eastAsia="ＭＳ 明朝" w:hAnsi="Times"/>
          <w:bCs/>
          <w:sz w:val="20"/>
        </w:rPr>
        <w:t>scenarios, but</w:t>
      </w:r>
      <w:proofErr w:type="gramEnd"/>
      <w:r w:rsidRPr="004C22D0">
        <w:rPr>
          <w:rFonts w:ascii="Times" w:eastAsia="ＭＳ 明朝" w:hAnsi="Times"/>
          <w:bCs/>
          <w:sz w:val="20"/>
        </w:rPr>
        <w:t xml:space="preserve"> may be included in the evaluation/calibration phase. </w:t>
      </w:r>
    </w:p>
    <w:p w14:paraId="1955861B" w14:textId="77777777" w:rsidR="004C22D0" w:rsidRPr="004C22D0" w:rsidRDefault="004C22D0" w:rsidP="004C22D0">
      <w:pPr>
        <w:rPr>
          <w:rFonts w:ascii="Times" w:eastAsia="ＭＳ 明朝" w:hAnsi="Times"/>
          <w:b/>
          <w:bCs/>
          <w:i/>
          <w:iCs/>
          <w:sz w:val="20"/>
        </w:rPr>
      </w:pPr>
    </w:p>
    <w:p w14:paraId="01066E6A" w14:textId="77777777" w:rsidR="004C22D0" w:rsidRPr="004C22D0" w:rsidRDefault="004C22D0" w:rsidP="004C22D0">
      <w:pPr>
        <w:rPr>
          <w:rFonts w:ascii="Times" w:eastAsia="ＭＳ 明朝" w:hAnsi="Times"/>
          <w:bCs/>
          <w:sz w:val="20"/>
        </w:rPr>
      </w:pPr>
      <w:r w:rsidRPr="004C22D0">
        <w:rPr>
          <w:rFonts w:ascii="Times" w:eastAsia="ＭＳ 明朝" w:hAnsi="Times"/>
          <w:bCs/>
          <w:sz w:val="20"/>
          <w:highlight w:val="green"/>
        </w:rPr>
        <w:t>Agreement</w:t>
      </w:r>
    </w:p>
    <w:p w14:paraId="6EC67940"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For UAV sensing target scenarios, the following table is used as a starting point for deployment scenario parameters/values.</w:t>
      </w:r>
    </w:p>
    <w:p w14:paraId="4F26748D"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Note: Additional parameters, value/value ranges are not precluded.</w:t>
      </w:r>
    </w:p>
    <w:p w14:paraId="1152249C" w14:textId="77777777" w:rsidR="004C22D0" w:rsidRPr="004C22D0" w:rsidRDefault="004C22D0" w:rsidP="004C22D0">
      <w:pPr>
        <w:rPr>
          <w:rFonts w:ascii="Times" w:eastAsia="ＭＳ 明朝" w:hAnsi="Times"/>
          <w:bCs/>
          <w:sz w:val="20"/>
        </w:rPr>
      </w:pPr>
    </w:p>
    <w:p w14:paraId="175330EB" w14:textId="77777777" w:rsidR="004C22D0" w:rsidRPr="004C22D0" w:rsidRDefault="004C22D0" w:rsidP="004C22D0">
      <w:pPr>
        <w:rPr>
          <w:rFonts w:ascii="Times" w:eastAsia="ＭＳ 明朝" w:hAnsi="Times"/>
          <w:sz w:val="20"/>
        </w:rPr>
      </w:pPr>
      <w:r w:rsidRPr="004C22D0">
        <w:rPr>
          <w:rFonts w:ascii="Times" w:eastAsia="ＭＳ 明朝" w:hAnsi="Times"/>
          <w:sz w:val="20"/>
        </w:rPr>
        <w:t xml:space="preserve">Table x. Evaluation parameters for UAV </w:t>
      </w:r>
      <w:r w:rsidRPr="004C22D0">
        <w:rPr>
          <w:rFonts w:ascii="Times" w:eastAsia="ＭＳ 明朝" w:hAnsi="Times"/>
          <w:sz w:val="20"/>
          <w:lang w:val="en-US"/>
        </w:rPr>
        <w:t xml:space="preserve">sensing </w:t>
      </w:r>
      <w:r w:rsidRPr="004C22D0">
        <w:rPr>
          <w:rFonts w:ascii="Times" w:eastAsia="ＭＳ 明朝" w:hAnsi="Times"/>
          <w:sz w:val="20"/>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4C22D0" w:rsidRPr="004C22D0" w14:paraId="235D5C38" w14:textId="77777777" w:rsidTr="004C22D0">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885C58" w14:textId="77777777" w:rsidR="004C22D0" w:rsidRPr="004C22D0" w:rsidRDefault="004C22D0" w:rsidP="004C22D0">
            <w:pPr>
              <w:rPr>
                <w:rFonts w:ascii="Times" w:eastAsia="ＭＳ 明朝" w:hAnsi="Times"/>
                <w:b/>
                <w:sz w:val="20"/>
                <w:lang w:val="en-US"/>
              </w:rPr>
            </w:pPr>
            <w:r w:rsidRPr="004C22D0">
              <w:rPr>
                <w:rFonts w:ascii="Times" w:eastAsia="ＭＳ 明朝" w:hAnsi="Times"/>
                <w:b/>
                <w:sz w:val="20"/>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hideMark/>
          </w:tcPr>
          <w:p w14:paraId="234B85EB" w14:textId="77777777" w:rsidR="004C22D0" w:rsidRPr="004C22D0" w:rsidRDefault="004C22D0" w:rsidP="004C22D0">
            <w:pPr>
              <w:rPr>
                <w:rFonts w:ascii="Times" w:eastAsia="ＭＳ 明朝" w:hAnsi="Times"/>
                <w:b/>
                <w:bCs/>
                <w:sz w:val="20"/>
                <w:lang w:val="en-US"/>
              </w:rPr>
            </w:pPr>
            <w:r w:rsidRPr="004C22D0">
              <w:rPr>
                <w:rFonts w:ascii="Times" w:eastAsia="ＭＳ 明朝" w:hAnsi="Times"/>
                <w:b/>
                <w:bCs/>
                <w:sz w:val="20"/>
                <w:lang w:val="en-US"/>
              </w:rPr>
              <w:t>Value</w:t>
            </w:r>
          </w:p>
        </w:tc>
      </w:tr>
      <w:tr w:rsidR="004C22D0" w:rsidRPr="004C22D0" w14:paraId="7191E943" w14:textId="77777777" w:rsidTr="004C22D0">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FA78DA2" w14:textId="77777777" w:rsidR="004C22D0" w:rsidRPr="004C22D0" w:rsidRDefault="004C22D0" w:rsidP="004C22D0">
            <w:pPr>
              <w:rPr>
                <w:rFonts w:ascii="Times" w:eastAsia="ＭＳ 明朝" w:hAnsi="Times"/>
                <w:sz w:val="20"/>
                <w:lang w:val="fr-FR"/>
              </w:rPr>
            </w:pPr>
            <w:r w:rsidRPr="004C22D0">
              <w:rPr>
                <w:rFonts w:ascii="Times" w:eastAsia="ＭＳ 明朝" w:hAnsi="Times"/>
                <w:sz w:val="20"/>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69F17004"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UMi, UMa, RMa [38.901]</w:t>
            </w:r>
          </w:p>
          <w:p w14:paraId="6E63466E"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UMi-AV, UMa-AV, RMa-AV</w:t>
            </w:r>
          </w:p>
        </w:tc>
      </w:tr>
      <w:tr w:rsidR="004C22D0" w:rsidRPr="004C22D0" w14:paraId="21169A96" w14:textId="77777777" w:rsidTr="004C22D0">
        <w:trPr>
          <w:trHeight w:val="40"/>
          <w:jc w:val="center"/>
        </w:trPr>
        <w:tc>
          <w:tcPr>
            <w:tcW w:w="2505" w:type="dxa"/>
            <w:tcBorders>
              <w:top w:val="single" w:sz="4" w:space="0" w:color="000000"/>
              <w:left w:val="single" w:sz="4" w:space="0" w:color="000000"/>
              <w:bottom w:val="nil"/>
              <w:right w:val="single" w:sz="4" w:space="0" w:color="000000"/>
            </w:tcBorders>
            <w:vAlign w:val="center"/>
            <w:hideMark/>
          </w:tcPr>
          <w:p w14:paraId="05AEA08F" w14:textId="77777777" w:rsidR="004C22D0" w:rsidRPr="004C22D0" w:rsidRDefault="004C22D0" w:rsidP="004C22D0">
            <w:pPr>
              <w:rPr>
                <w:rFonts w:ascii="Times" w:eastAsia="ＭＳ 明朝" w:hAnsi="Times"/>
                <w:sz w:val="20"/>
              </w:rPr>
            </w:pPr>
            <w:r w:rsidRPr="004C22D0">
              <w:rPr>
                <w:rFonts w:ascii="Times" w:eastAsia="ＭＳ 明朝" w:hAnsi="Times"/>
                <w:sz w:val="20"/>
              </w:rPr>
              <w:t xml:space="preserve">Sensing transmitters and </w:t>
            </w:r>
            <w:proofErr w:type="gramStart"/>
            <w:r w:rsidRPr="004C22D0">
              <w:rPr>
                <w:rFonts w:ascii="Times" w:eastAsia="ＭＳ 明朝" w:hAnsi="Times"/>
                <w:sz w:val="20"/>
              </w:rPr>
              <w:t>receivers</w:t>
            </w:r>
            <w:proofErr w:type="gramEnd"/>
            <w:r w:rsidRPr="004C22D0">
              <w:rPr>
                <w:rFonts w:ascii="Times" w:eastAsia="ＭＳ 明朝" w:hAnsi="Times"/>
                <w:sz w:val="20"/>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hideMark/>
          </w:tcPr>
          <w:p w14:paraId="1752531C" w14:textId="77777777" w:rsidR="004C22D0" w:rsidRPr="004C22D0" w:rsidRDefault="004C22D0" w:rsidP="004C22D0">
            <w:pPr>
              <w:rPr>
                <w:rFonts w:ascii="Times" w:eastAsia="ＭＳ 明朝" w:hAnsi="Times"/>
                <w:sz w:val="20"/>
              </w:rPr>
            </w:pPr>
            <w:r w:rsidRPr="004C22D0">
              <w:rPr>
                <w:rFonts w:ascii="Times" w:eastAsia="ＭＳ 明朝" w:hAnsi="Times"/>
                <w:sz w:val="20"/>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C4B25C0"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Rx/Tx locations are selected among the TRPs and UEs locations in the corresponding communication scenario</w:t>
            </w:r>
          </w:p>
          <w:p w14:paraId="79F402A6"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 xml:space="preserve">Note1: this may include aerial UEs for </w:t>
            </w:r>
            <w:proofErr w:type="spellStart"/>
            <w:r w:rsidRPr="004C22D0">
              <w:rPr>
                <w:rFonts w:ascii="Times" w:eastAsia="ＭＳ 明朝" w:hAnsi="Times"/>
                <w:bCs/>
                <w:iCs/>
                <w:sz w:val="20"/>
                <w:lang w:val="en-US"/>
              </w:rPr>
              <w:t>UMi</w:t>
            </w:r>
            <w:proofErr w:type="spellEnd"/>
            <w:r w:rsidRPr="004C22D0">
              <w:rPr>
                <w:rFonts w:ascii="Times" w:eastAsia="ＭＳ 明朝" w:hAnsi="Times"/>
                <w:bCs/>
                <w:iCs/>
                <w:sz w:val="20"/>
                <w:lang w:val="en-US"/>
              </w:rPr>
              <w:t xml:space="preserve">-AV, </w:t>
            </w:r>
            <w:proofErr w:type="spellStart"/>
            <w:r w:rsidRPr="004C22D0">
              <w:rPr>
                <w:rFonts w:ascii="Times" w:eastAsia="ＭＳ 明朝" w:hAnsi="Times"/>
                <w:bCs/>
                <w:iCs/>
                <w:sz w:val="20"/>
                <w:lang w:val="en-US"/>
              </w:rPr>
              <w:t>UMa</w:t>
            </w:r>
            <w:proofErr w:type="spellEnd"/>
            <w:r w:rsidRPr="004C22D0">
              <w:rPr>
                <w:rFonts w:ascii="Times" w:eastAsia="ＭＳ 明朝" w:hAnsi="Times"/>
                <w:bCs/>
                <w:iCs/>
                <w:sz w:val="20"/>
                <w:lang w:val="en-US"/>
              </w:rPr>
              <w:t xml:space="preserve">-AV, </w:t>
            </w:r>
            <w:proofErr w:type="spellStart"/>
            <w:r w:rsidRPr="004C22D0">
              <w:rPr>
                <w:rFonts w:ascii="Times" w:eastAsia="ＭＳ 明朝" w:hAnsi="Times"/>
                <w:bCs/>
                <w:iCs/>
                <w:sz w:val="20"/>
                <w:lang w:val="en-US"/>
              </w:rPr>
              <w:t>RMa</w:t>
            </w:r>
            <w:proofErr w:type="spellEnd"/>
            <w:r w:rsidRPr="004C22D0">
              <w:rPr>
                <w:rFonts w:ascii="Times" w:eastAsia="ＭＳ 明朝" w:hAnsi="Times"/>
                <w:bCs/>
                <w:iCs/>
                <w:sz w:val="20"/>
                <w:lang w:val="en-US"/>
              </w:rPr>
              <w:t>-AV communication scenarios. [In this case, other Rx/Tx properties (e.g. mobility) are also taken from the corresponding communication scenario.]</w:t>
            </w:r>
          </w:p>
        </w:tc>
      </w:tr>
      <w:tr w:rsidR="004C22D0" w:rsidRPr="004C22D0" w14:paraId="18C6207F" w14:textId="77777777" w:rsidTr="004C22D0">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B351EC4" w14:textId="77777777" w:rsidR="004C22D0" w:rsidRPr="004C22D0" w:rsidRDefault="004C22D0" w:rsidP="004C22D0">
            <w:pPr>
              <w:rPr>
                <w:rFonts w:ascii="Times" w:eastAsia="ＭＳ 明朝" w:hAnsi="Times"/>
                <w:sz w:val="20"/>
              </w:rPr>
            </w:pPr>
            <w:r w:rsidRPr="004C22D0">
              <w:rPr>
                <w:rFonts w:ascii="Times" w:eastAsia="ＭＳ 明朝" w:hAnsi="Times"/>
                <w:sz w:val="20"/>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FEA40D6"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[All 6 sensing modes]</w:t>
            </w:r>
          </w:p>
        </w:tc>
      </w:tr>
      <w:tr w:rsidR="004C22D0" w:rsidRPr="004C22D0" w14:paraId="75CA53BA" w14:textId="77777777" w:rsidTr="004C22D0">
        <w:trPr>
          <w:trHeight w:val="690"/>
          <w:jc w:val="center"/>
        </w:trPr>
        <w:tc>
          <w:tcPr>
            <w:tcW w:w="2571" w:type="dxa"/>
            <w:gridSpan w:val="2"/>
            <w:vMerge w:val="restart"/>
            <w:tcBorders>
              <w:top w:val="single" w:sz="4" w:space="0" w:color="000000"/>
              <w:left w:val="single" w:sz="4" w:space="0" w:color="000000"/>
              <w:bottom w:val="nil"/>
              <w:right w:val="single" w:sz="4" w:space="0" w:color="000000"/>
            </w:tcBorders>
            <w:vAlign w:val="center"/>
            <w:hideMark/>
          </w:tcPr>
          <w:p w14:paraId="03D957F2"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Sensing target</w:t>
            </w:r>
          </w:p>
        </w:tc>
        <w:tc>
          <w:tcPr>
            <w:tcW w:w="2444" w:type="dxa"/>
            <w:tcBorders>
              <w:top w:val="single" w:sz="4" w:space="0" w:color="000000"/>
              <w:left w:val="single" w:sz="4" w:space="0" w:color="000000"/>
              <w:bottom w:val="nil"/>
              <w:right w:val="single" w:sz="4" w:space="0" w:color="000000"/>
            </w:tcBorders>
            <w:vAlign w:val="center"/>
            <w:hideMark/>
          </w:tcPr>
          <w:p w14:paraId="440F8E0B"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Outdoor/indoor</w:t>
            </w:r>
          </w:p>
        </w:tc>
        <w:tc>
          <w:tcPr>
            <w:tcW w:w="4623" w:type="dxa"/>
            <w:tcBorders>
              <w:top w:val="single" w:sz="4" w:space="0" w:color="000000"/>
              <w:left w:val="single" w:sz="4" w:space="0" w:color="000000"/>
              <w:bottom w:val="nil"/>
              <w:right w:val="single" w:sz="4" w:space="0" w:color="000000"/>
            </w:tcBorders>
            <w:vAlign w:val="center"/>
            <w:hideMark/>
          </w:tcPr>
          <w:p w14:paraId="23C91F81"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Outdoor</w:t>
            </w:r>
          </w:p>
        </w:tc>
      </w:tr>
      <w:tr w:rsidR="004C22D0" w:rsidRPr="004C22D0" w14:paraId="6BA023FB" w14:textId="77777777" w:rsidTr="004C22D0">
        <w:trPr>
          <w:trHeight w:val="621"/>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6DFB0BCA"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3004316"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3D mobility</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C1A82D3"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Horizontal velocity: Up to 160 km/h</w:t>
            </w:r>
          </w:p>
          <w:p w14:paraId="3019BEB5"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[FFS specific velocity(</w:t>
            </w:r>
            <w:proofErr w:type="spellStart"/>
            <w:r w:rsidRPr="004C22D0">
              <w:rPr>
                <w:rFonts w:ascii="Times" w:eastAsia="ＭＳ 明朝" w:hAnsi="Times"/>
                <w:bCs/>
                <w:iCs/>
                <w:sz w:val="20"/>
                <w:lang w:val="en-US"/>
              </w:rPr>
              <w:t>ies</w:t>
            </w:r>
            <w:proofErr w:type="spellEnd"/>
            <w:r w:rsidRPr="004C22D0">
              <w:rPr>
                <w:rFonts w:ascii="Times" w:eastAsia="ＭＳ 明朝" w:hAnsi="Times"/>
                <w:bCs/>
                <w:iCs/>
                <w:sz w:val="20"/>
                <w:lang w:val="en-US"/>
              </w:rPr>
              <w:t>) or random distribution]</w:t>
            </w:r>
          </w:p>
          <w:p w14:paraId="66B5E85D"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[FFS vertical plane velocity]</w:t>
            </w:r>
          </w:p>
        </w:tc>
      </w:tr>
      <w:tr w:rsidR="004C22D0" w:rsidRPr="004C22D0" w14:paraId="39AFCE49" w14:textId="77777777" w:rsidTr="004C22D0">
        <w:trPr>
          <w:trHeight w:val="23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7991391C"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348DAC9"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2CFE355A" w14:textId="77777777" w:rsidR="004C22D0" w:rsidRPr="004C22D0" w:rsidRDefault="004C22D0" w:rsidP="004C22D0">
            <w:pPr>
              <w:rPr>
                <w:rFonts w:ascii="Times" w:eastAsia="ＭＳ 明朝" w:hAnsi="Times"/>
                <w:bCs/>
                <w:iCs/>
                <w:sz w:val="20"/>
                <w:lang w:val="en-US"/>
              </w:rPr>
            </w:pPr>
          </w:p>
          <w:p w14:paraId="2F51797D"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[Uniform between a minimum and maximum height]</w:t>
            </w:r>
          </w:p>
          <w:p w14:paraId="63AE884D"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[Uniform in horizontal domain at a given height]</w:t>
            </w:r>
          </w:p>
        </w:tc>
      </w:tr>
      <w:tr w:rsidR="004C22D0" w:rsidRPr="004C22D0" w14:paraId="309626B0" w14:textId="77777777" w:rsidTr="004C22D0">
        <w:trPr>
          <w:trHeight w:val="21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288997F8"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4197C994"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sv-SE"/>
              </w:rPr>
              <w:t>Orientation</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771D0D5A"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Random in horizontal domain</w:t>
            </w:r>
          </w:p>
        </w:tc>
      </w:tr>
      <w:tr w:rsidR="004C22D0" w:rsidRPr="004C22D0" w14:paraId="38DB1191" w14:textId="77777777" w:rsidTr="004C22D0">
        <w:trPr>
          <w:trHeight w:val="320"/>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0B57047C"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2453B4A8"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en-US"/>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A465FEE"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UAV object type(s) [FFS]</w:t>
            </w:r>
          </w:p>
        </w:tc>
      </w:tr>
      <w:tr w:rsidR="004C22D0" w:rsidRPr="004C22D0" w14:paraId="747673E1" w14:textId="77777777" w:rsidTr="004C22D0">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73DB4ED"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2552CC5B" w14:textId="77777777" w:rsidR="004C22D0" w:rsidRPr="004C22D0" w:rsidRDefault="004C22D0" w:rsidP="004C22D0">
            <w:pPr>
              <w:rPr>
                <w:rFonts w:ascii="Times" w:eastAsia="ＭＳ 明朝" w:hAnsi="Times"/>
                <w:bCs/>
                <w:iCs/>
                <w:sz w:val="20"/>
                <w:lang w:val="en-US"/>
              </w:rPr>
            </w:pPr>
          </w:p>
        </w:tc>
      </w:tr>
      <w:tr w:rsidR="004C22D0" w:rsidRPr="004C22D0" w14:paraId="34412400"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F48811C"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Minimum 3D distances between pairs of Tx/Rx and sensing target</w:t>
            </w:r>
            <w:proofErr w:type="gramStart"/>
            <w:r w:rsidRPr="004C22D0">
              <w:rPr>
                <w:rFonts w:ascii="Times" w:eastAsia="ＭＳ 明朝" w:hAnsi="Times"/>
                <w:sz w:val="20"/>
                <w:lang w:val="en-US"/>
              </w:rPr>
              <w:t>/[</w:t>
            </w:r>
            <w:proofErr w:type="gramEnd"/>
            <w:r w:rsidRPr="004C22D0">
              <w:rPr>
                <w:rFonts w:ascii="Times" w:eastAsia="ＭＳ 明朝" w:hAnsi="Times"/>
                <w:sz w:val="20"/>
                <w:lang w:val="en-US"/>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1B8E117A"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en-US"/>
              </w:rPr>
              <w:t>FFS</w:t>
            </w:r>
          </w:p>
        </w:tc>
      </w:tr>
      <w:tr w:rsidR="004C22D0" w:rsidRPr="004C22D0" w14:paraId="20625A9C"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20EF40F"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52B5B80B" w14:textId="77777777" w:rsidR="004C22D0" w:rsidRPr="004C22D0" w:rsidRDefault="004C22D0" w:rsidP="004C22D0">
            <w:pPr>
              <w:rPr>
                <w:rFonts w:ascii="Times" w:eastAsia="ＭＳ 明朝" w:hAnsi="Times"/>
                <w:bCs/>
                <w:sz w:val="20"/>
                <w:lang w:val="fr-FR"/>
              </w:rPr>
            </w:pPr>
            <w:r w:rsidRPr="004C22D0">
              <w:rPr>
                <w:rFonts w:ascii="Times" w:eastAsia="ＭＳ 明朝" w:hAnsi="Times"/>
                <w:bCs/>
                <w:sz w:val="20"/>
                <w:lang w:val="fr-FR"/>
              </w:rPr>
              <w:t>FFS</w:t>
            </w:r>
          </w:p>
        </w:tc>
      </w:tr>
      <w:tr w:rsidR="004C22D0" w:rsidRPr="004C22D0" w14:paraId="3421BA6F"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83AD9A0"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04BBCFDB" w14:textId="77777777" w:rsidR="004C22D0" w:rsidRPr="004C22D0" w:rsidRDefault="004C22D0" w:rsidP="004C22D0">
            <w:pPr>
              <w:rPr>
                <w:rFonts w:ascii="Times" w:eastAsia="ＭＳ 明朝" w:hAnsi="Times"/>
                <w:bCs/>
                <w:sz w:val="20"/>
                <w:lang w:val="fr-FR"/>
              </w:rPr>
            </w:pPr>
            <w:r w:rsidRPr="004C22D0">
              <w:rPr>
                <w:rFonts w:ascii="Times" w:eastAsia="ＭＳ 明朝" w:hAnsi="Times"/>
                <w:bCs/>
                <w:sz w:val="20"/>
                <w:lang w:val="en-US"/>
              </w:rPr>
              <w:t>FFS</w:t>
            </w:r>
          </w:p>
        </w:tc>
      </w:tr>
    </w:tbl>
    <w:p w14:paraId="441D1A41" w14:textId="77777777" w:rsidR="0080727D" w:rsidRDefault="0080727D">
      <w:pPr>
        <w:rPr>
          <w:rFonts w:ascii="Times" w:eastAsia="ＭＳ 明朝" w:hAnsi="Times"/>
          <w:sz w:val="20"/>
          <w:lang w:val="en-US"/>
        </w:rPr>
      </w:pPr>
    </w:p>
    <w:sectPr w:rsidR="0080727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D64DA" w14:textId="77777777" w:rsidR="00463506" w:rsidRDefault="00463506">
      <w:r>
        <w:separator/>
      </w:r>
    </w:p>
  </w:endnote>
  <w:endnote w:type="continuationSeparator" w:id="0">
    <w:p w14:paraId="6EE3EA19" w14:textId="77777777" w:rsidR="00463506" w:rsidRDefault="00463506">
      <w:r>
        <w:continuationSeparator/>
      </w:r>
    </w:p>
  </w:endnote>
  <w:endnote w:type="continuationNotice" w:id="1">
    <w:p w14:paraId="57475EBF" w14:textId="77777777" w:rsidR="00463506" w:rsidRDefault="00463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70504" w14:textId="77777777" w:rsidR="00463506" w:rsidRDefault="00463506">
      <w:r>
        <w:separator/>
      </w:r>
    </w:p>
  </w:footnote>
  <w:footnote w:type="continuationSeparator" w:id="0">
    <w:p w14:paraId="38FD2A9B" w14:textId="77777777" w:rsidR="00463506" w:rsidRDefault="00463506">
      <w:r>
        <w:continuationSeparator/>
      </w:r>
    </w:p>
  </w:footnote>
  <w:footnote w:type="continuationNotice" w:id="1">
    <w:p w14:paraId="4DBD0F2F" w14:textId="77777777" w:rsidR="00463506" w:rsidRDefault="004635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7D38389E"/>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23F1CC5"/>
    <w:multiLevelType w:val="multilevel"/>
    <w:tmpl w:val="0EAACF1C"/>
    <w:lvl w:ilvl="0">
      <w:start w:val="1"/>
      <w:numFmt w:val="decimal"/>
      <w:lvlText w:val="%1."/>
      <w:lvlJc w:val="left"/>
      <w:pPr>
        <w:tabs>
          <w:tab w:val="num" w:pos="0"/>
        </w:tabs>
        <w:ind w:left="720" w:hanging="360"/>
      </w:pPr>
      <w:rPr>
        <w:rFonts w:hint="eastAsia"/>
      </w:rPr>
    </w:lvl>
    <w:lvl w:ilvl="1">
      <w:start w:val="1"/>
      <w:numFmt w:val="lowerLetter"/>
      <w:lvlText w:val="%2."/>
      <w:lvlJc w:val="left"/>
      <w:pPr>
        <w:tabs>
          <w:tab w:val="num" w:pos="0"/>
        </w:tabs>
        <w:ind w:left="1440" w:hanging="360"/>
      </w:pPr>
      <w:rPr>
        <w:rFonts w:hint="eastAsia"/>
      </w:rPr>
    </w:lvl>
    <w:lvl w:ilvl="2">
      <w:start w:val="1"/>
      <w:numFmt w:val="lowerRoman"/>
      <w:lvlText w:val="%3."/>
      <w:lvlJc w:val="right"/>
      <w:pPr>
        <w:tabs>
          <w:tab w:val="num" w:pos="0"/>
        </w:tabs>
        <w:ind w:left="2160" w:hanging="180"/>
      </w:pPr>
      <w:rPr>
        <w:rFonts w:hint="eastAsia"/>
      </w:rPr>
    </w:lvl>
    <w:lvl w:ilvl="3">
      <w:start w:val="1"/>
      <w:numFmt w:val="decimal"/>
      <w:lvlText w:val="%4."/>
      <w:lvlJc w:val="left"/>
      <w:pPr>
        <w:tabs>
          <w:tab w:val="num" w:pos="0"/>
        </w:tabs>
        <w:ind w:left="2880" w:hanging="360"/>
      </w:pPr>
      <w:rPr>
        <w:rFonts w:hint="eastAsia"/>
      </w:rPr>
    </w:lvl>
    <w:lvl w:ilvl="4">
      <w:start w:val="1"/>
      <w:numFmt w:val="lowerLetter"/>
      <w:lvlText w:val="%5."/>
      <w:lvlJc w:val="left"/>
      <w:pPr>
        <w:tabs>
          <w:tab w:val="num" w:pos="0"/>
        </w:tabs>
        <w:ind w:left="3600" w:hanging="360"/>
      </w:pPr>
      <w:rPr>
        <w:rFonts w:hint="eastAsia"/>
      </w:rPr>
    </w:lvl>
    <w:lvl w:ilvl="5">
      <w:start w:val="1"/>
      <w:numFmt w:val="lowerRoman"/>
      <w:lvlText w:val="%6."/>
      <w:lvlJc w:val="right"/>
      <w:pPr>
        <w:tabs>
          <w:tab w:val="num" w:pos="0"/>
        </w:tabs>
        <w:ind w:left="4320" w:hanging="180"/>
      </w:pPr>
      <w:rPr>
        <w:rFonts w:hint="eastAsia"/>
      </w:rPr>
    </w:lvl>
    <w:lvl w:ilvl="6">
      <w:start w:val="1"/>
      <w:numFmt w:val="decimal"/>
      <w:lvlText w:val="%7."/>
      <w:lvlJc w:val="left"/>
      <w:pPr>
        <w:tabs>
          <w:tab w:val="num" w:pos="0"/>
        </w:tabs>
        <w:ind w:left="5040" w:hanging="360"/>
      </w:pPr>
      <w:rPr>
        <w:rFonts w:hint="eastAsia"/>
      </w:rPr>
    </w:lvl>
    <w:lvl w:ilvl="7">
      <w:start w:val="1"/>
      <w:numFmt w:val="lowerLetter"/>
      <w:lvlText w:val="%8."/>
      <w:lvlJc w:val="left"/>
      <w:pPr>
        <w:tabs>
          <w:tab w:val="num" w:pos="0"/>
        </w:tabs>
        <w:ind w:left="5760" w:hanging="360"/>
      </w:pPr>
      <w:rPr>
        <w:rFonts w:hint="eastAsia"/>
      </w:rPr>
    </w:lvl>
    <w:lvl w:ilvl="8">
      <w:start w:val="1"/>
      <w:numFmt w:val="lowerRoman"/>
      <w:lvlText w:val="%9."/>
      <w:lvlJc w:val="right"/>
      <w:pPr>
        <w:tabs>
          <w:tab w:val="num" w:pos="0"/>
        </w:tabs>
        <w:ind w:left="6480" w:hanging="180"/>
      </w:pPr>
      <w:rPr>
        <w:rFonts w:hint="eastAsia"/>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C5506"/>
    <w:multiLevelType w:val="multilevel"/>
    <w:tmpl w:val="1840CCEE"/>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4"/>
  </w:num>
  <w:num w:numId="2" w16cid:durableId="120269009">
    <w:abstractNumId w:val="28"/>
  </w:num>
  <w:num w:numId="3" w16cid:durableId="807017590">
    <w:abstractNumId w:val="13"/>
  </w:num>
  <w:num w:numId="4" w16cid:durableId="180822323">
    <w:abstractNumId w:val="32"/>
  </w:num>
  <w:num w:numId="5" w16cid:durableId="1653100390">
    <w:abstractNumId w:val="25"/>
  </w:num>
  <w:num w:numId="6" w16cid:durableId="382994664">
    <w:abstractNumId w:val="3"/>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4"/>
  </w:num>
  <w:num w:numId="9" w16cid:durableId="571163063">
    <w:abstractNumId w:val="22"/>
  </w:num>
  <w:num w:numId="10" w16cid:durableId="1065563355">
    <w:abstractNumId w:val="31"/>
  </w:num>
  <w:num w:numId="11" w16cid:durableId="715664859">
    <w:abstractNumId w:val="17"/>
    <w:lvlOverride w:ilvl="0">
      <w:startOverride w:val="1"/>
    </w:lvlOverride>
  </w:num>
  <w:num w:numId="12" w16cid:durableId="378092163">
    <w:abstractNumId w:val="27"/>
  </w:num>
  <w:num w:numId="13"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5"/>
  </w:num>
  <w:num w:numId="16" w16cid:durableId="822084639">
    <w:abstractNumId w:val="6"/>
  </w:num>
  <w:num w:numId="17" w16cid:durableId="1326082271">
    <w:abstractNumId w:val="30"/>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4"/>
  </w:num>
  <w:num w:numId="23" w16cid:durableId="167715201">
    <w:abstractNumId w:val="10"/>
  </w:num>
  <w:num w:numId="24" w16cid:durableId="2064668069">
    <w:abstractNumId w:val="8"/>
  </w:num>
  <w:num w:numId="25" w16cid:durableId="370422210">
    <w:abstractNumId w:val="26"/>
  </w:num>
  <w:num w:numId="26" w16cid:durableId="230041419">
    <w:abstractNumId w:val="9"/>
  </w:num>
  <w:num w:numId="27" w16cid:durableId="881789893">
    <w:abstractNumId w:val="16"/>
  </w:num>
  <w:num w:numId="28" w16cid:durableId="249041955">
    <w:abstractNumId w:val="7"/>
  </w:num>
  <w:num w:numId="29" w16cid:durableId="6738728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686531">
    <w:abstractNumId w:val="15"/>
  </w:num>
  <w:num w:numId="31" w16cid:durableId="890917726">
    <w:abstractNumId w:val="29"/>
  </w:num>
  <w:num w:numId="32" w16cid:durableId="854341593">
    <w:abstractNumId w:val="2"/>
  </w:num>
  <w:num w:numId="33" w16cid:durableId="155087509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3295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1001967">
    <w:abstractNumId w:val="1"/>
  </w:num>
  <w:num w:numId="36" w16cid:durableId="382289383">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21"/>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2EF6"/>
    <w:rsid w:val="00013009"/>
    <w:rsid w:val="00013156"/>
    <w:rsid w:val="000133F0"/>
    <w:rsid w:val="00013500"/>
    <w:rsid w:val="000139A9"/>
    <w:rsid w:val="000139BC"/>
    <w:rsid w:val="0001469E"/>
    <w:rsid w:val="00014B6B"/>
    <w:rsid w:val="00015001"/>
    <w:rsid w:val="00015238"/>
    <w:rsid w:val="00015287"/>
    <w:rsid w:val="000153FF"/>
    <w:rsid w:val="0001551B"/>
    <w:rsid w:val="0001566F"/>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98"/>
    <w:rsid w:val="000219CD"/>
    <w:rsid w:val="00021A54"/>
    <w:rsid w:val="00021AF7"/>
    <w:rsid w:val="00021B57"/>
    <w:rsid w:val="00021DCD"/>
    <w:rsid w:val="000223D0"/>
    <w:rsid w:val="000223D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5F1F"/>
    <w:rsid w:val="00036082"/>
    <w:rsid w:val="000362BA"/>
    <w:rsid w:val="00036917"/>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832"/>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D23"/>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B6"/>
    <w:rsid w:val="000501EB"/>
    <w:rsid w:val="000503D2"/>
    <w:rsid w:val="00050591"/>
    <w:rsid w:val="000507A0"/>
    <w:rsid w:val="000507E8"/>
    <w:rsid w:val="00050AA6"/>
    <w:rsid w:val="00050BAA"/>
    <w:rsid w:val="00050CE9"/>
    <w:rsid w:val="00050DA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1C4"/>
    <w:rsid w:val="0006240D"/>
    <w:rsid w:val="00062E39"/>
    <w:rsid w:val="00062E9D"/>
    <w:rsid w:val="00062EA1"/>
    <w:rsid w:val="0006330F"/>
    <w:rsid w:val="00063776"/>
    <w:rsid w:val="00063798"/>
    <w:rsid w:val="00063813"/>
    <w:rsid w:val="00063997"/>
    <w:rsid w:val="00063B74"/>
    <w:rsid w:val="00063DEC"/>
    <w:rsid w:val="000644A1"/>
    <w:rsid w:val="00064E27"/>
    <w:rsid w:val="0006535C"/>
    <w:rsid w:val="00065E11"/>
    <w:rsid w:val="0006602B"/>
    <w:rsid w:val="000666D5"/>
    <w:rsid w:val="00066C0C"/>
    <w:rsid w:val="00066EA6"/>
    <w:rsid w:val="00066FD7"/>
    <w:rsid w:val="000678FA"/>
    <w:rsid w:val="00067AD3"/>
    <w:rsid w:val="00067B66"/>
    <w:rsid w:val="00067C0A"/>
    <w:rsid w:val="00067F8D"/>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93E"/>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C9"/>
    <w:rsid w:val="0009065A"/>
    <w:rsid w:val="000906F1"/>
    <w:rsid w:val="00090762"/>
    <w:rsid w:val="00090778"/>
    <w:rsid w:val="00090878"/>
    <w:rsid w:val="000908A2"/>
    <w:rsid w:val="00090984"/>
    <w:rsid w:val="000909A2"/>
    <w:rsid w:val="00091194"/>
    <w:rsid w:val="000913AB"/>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591A"/>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5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5CF"/>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1580"/>
    <w:rsid w:val="000D1DB1"/>
    <w:rsid w:val="000D243E"/>
    <w:rsid w:val="000D2697"/>
    <w:rsid w:val="000D26B1"/>
    <w:rsid w:val="000D27F8"/>
    <w:rsid w:val="000D2BBB"/>
    <w:rsid w:val="000D2FB6"/>
    <w:rsid w:val="000D333F"/>
    <w:rsid w:val="000D3567"/>
    <w:rsid w:val="000D376F"/>
    <w:rsid w:val="000D3868"/>
    <w:rsid w:val="000D3C4A"/>
    <w:rsid w:val="000D3C58"/>
    <w:rsid w:val="000D3EF0"/>
    <w:rsid w:val="000D441E"/>
    <w:rsid w:val="000D44D9"/>
    <w:rsid w:val="000D462E"/>
    <w:rsid w:val="000D478A"/>
    <w:rsid w:val="000D4832"/>
    <w:rsid w:val="000D4A2D"/>
    <w:rsid w:val="000D4A6C"/>
    <w:rsid w:val="000D4D5C"/>
    <w:rsid w:val="000D4E5A"/>
    <w:rsid w:val="000D4F19"/>
    <w:rsid w:val="000D4F4F"/>
    <w:rsid w:val="000D542C"/>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1EB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BF5"/>
    <w:rsid w:val="000E74D4"/>
    <w:rsid w:val="000E7583"/>
    <w:rsid w:val="000E7E72"/>
    <w:rsid w:val="000F0059"/>
    <w:rsid w:val="000F0114"/>
    <w:rsid w:val="000F01EC"/>
    <w:rsid w:val="000F026A"/>
    <w:rsid w:val="000F02BC"/>
    <w:rsid w:val="000F0347"/>
    <w:rsid w:val="000F04D8"/>
    <w:rsid w:val="000F07D7"/>
    <w:rsid w:val="000F095C"/>
    <w:rsid w:val="000F0B03"/>
    <w:rsid w:val="000F0DD0"/>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0E00"/>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859"/>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10"/>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0CEA"/>
    <w:rsid w:val="001113E5"/>
    <w:rsid w:val="00111506"/>
    <w:rsid w:val="00111727"/>
    <w:rsid w:val="00111A25"/>
    <w:rsid w:val="00111B38"/>
    <w:rsid w:val="00111B99"/>
    <w:rsid w:val="00111EB3"/>
    <w:rsid w:val="001120E4"/>
    <w:rsid w:val="00112138"/>
    <w:rsid w:val="0011220C"/>
    <w:rsid w:val="001122B9"/>
    <w:rsid w:val="00112926"/>
    <w:rsid w:val="00112BD9"/>
    <w:rsid w:val="00112D91"/>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6FA1"/>
    <w:rsid w:val="0011754B"/>
    <w:rsid w:val="001176A6"/>
    <w:rsid w:val="00117950"/>
    <w:rsid w:val="00117FE0"/>
    <w:rsid w:val="001205F3"/>
    <w:rsid w:val="00120630"/>
    <w:rsid w:val="0012065F"/>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7C"/>
    <w:rsid w:val="0012721B"/>
    <w:rsid w:val="0012727B"/>
    <w:rsid w:val="00127BBB"/>
    <w:rsid w:val="00127DA7"/>
    <w:rsid w:val="00127DB9"/>
    <w:rsid w:val="00127FE2"/>
    <w:rsid w:val="00130249"/>
    <w:rsid w:val="001302E3"/>
    <w:rsid w:val="00130595"/>
    <w:rsid w:val="00130934"/>
    <w:rsid w:val="00130E9F"/>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DCF"/>
    <w:rsid w:val="00133E2C"/>
    <w:rsid w:val="00133EC3"/>
    <w:rsid w:val="00133F70"/>
    <w:rsid w:val="001348A2"/>
    <w:rsid w:val="0013496C"/>
    <w:rsid w:val="00134D21"/>
    <w:rsid w:val="00134FE1"/>
    <w:rsid w:val="001353C2"/>
    <w:rsid w:val="001359E4"/>
    <w:rsid w:val="00135B02"/>
    <w:rsid w:val="00135E98"/>
    <w:rsid w:val="00135F39"/>
    <w:rsid w:val="00136259"/>
    <w:rsid w:val="00136322"/>
    <w:rsid w:val="00136378"/>
    <w:rsid w:val="00136640"/>
    <w:rsid w:val="00136A69"/>
    <w:rsid w:val="001371A9"/>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A38"/>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E94"/>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6AE"/>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25"/>
    <w:rsid w:val="00172DB4"/>
    <w:rsid w:val="001731B5"/>
    <w:rsid w:val="001734E8"/>
    <w:rsid w:val="00173590"/>
    <w:rsid w:val="0017359B"/>
    <w:rsid w:val="001736A5"/>
    <w:rsid w:val="00173AA0"/>
    <w:rsid w:val="00173CFF"/>
    <w:rsid w:val="00173ECD"/>
    <w:rsid w:val="00173F53"/>
    <w:rsid w:val="00174002"/>
    <w:rsid w:val="00174089"/>
    <w:rsid w:val="00174181"/>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4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C3"/>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182"/>
    <w:rsid w:val="001965F0"/>
    <w:rsid w:val="001965FC"/>
    <w:rsid w:val="0019676C"/>
    <w:rsid w:val="00196898"/>
    <w:rsid w:val="00196C83"/>
    <w:rsid w:val="00196CBA"/>
    <w:rsid w:val="00196E1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8F3"/>
    <w:rsid w:val="001A6F1D"/>
    <w:rsid w:val="001A72C0"/>
    <w:rsid w:val="001A7BCE"/>
    <w:rsid w:val="001A7FD6"/>
    <w:rsid w:val="001B019A"/>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5BD"/>
    <w:rsid w:val="001D260E"/>
    <w:rsid w:val="001D277C"/>
    <w:rsid w:val="001D27C2"/>
    <w:rsid w:val="001D28C6"/>
    <w:rsid w:val="001D2A3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743"/>
    <w:rsid w:val="001E2AD4"/>
    <w:rsid w:val="001E2C17"/>
    <w:rsid w:val="001E2EEF"/>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DDD"/>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0ED9"/>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16"/>
    <w:rsid w:val="00204DB2"/>
    <w:rsid w:val="00204DBA"/>
    <w:rsid w:val="00204E52"/>
    <w:rsid w:val="002052B9"/>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720"/>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7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AF4"/>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C93"/>
    <w:rsid w:val="00262F56"/>
    <w:rsid w:val="00262FF1"/>
    <w:rsid w:val="002632C3"/>
    <w:rsid w:val="0026340A"/>
    <w:rsid w:val="002634F4"/>
    <w:rsid w:val="0026373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D61"/>
    <w:rsid w:val="00276E60"/>
    <w:rsid w:val="00277496"/>
    <w:rsid w:val="00277594"/>
    <w:rsid w:val="002775FC"/>
    <w:rsid w:val="0027770E"/>
    <w:rsid w:val="00277862"/>
    <w:rsid w:val="00277DB3"/>
    <w:rsid w:val="00280168"/>
    <w:rsid w:val="00280412"/>
    <w:rsid w:val="0028043D"/>
    <w:rsid w:val="002804E1"/>
    <w:rsid w:val="00280600"/>
    <w:rsid w:val="002808E2"/>
    <w:rsid w:val="002808E6"/>
    <w:rsid w:val="002809EC"/>
    <w:rsid w:val="00280C97"/>
    <w:rsid w:val="00280E95"/>
    <w:rsid w:val="0028122E"/>
    <w:rsid w:val="002812D3"/>
    <w:rsid w:val="002813B0"/>
    <w:rsid w:val="00281622"/>
    <w:rsid w:val="00281FDC"/>
    <w:rsid w:val="002822E8"/>
    <w:rsid w:val="002824AA"/>
    <w:rsid w:val="00282519"/>
    <w:rsid w:val="002825E8"/>
    <w:rsid w:val="002828FB"/>
    <w:rsid w:val="00282932"/>
    <w:rsid w:val="002829A1"/>
    <w:rsid w:val="00282AEB"/>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3D4"/>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EA5"/>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225"/>
    <w:rsid w:val="00297333"/>
    <w:rsid w:val="0029746C"/>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25A"/>
    <w:rsid w:val="002A2264"/>
    <w:rsid w:val="002A25B1"/>
    <w:rsid w:val="002A25C9"/>
    <w:rsid w:val="002A268B"/>
    <w:rsid w:val="002A2CE3"/>
    <w:rsid w:val="002A2E02"/>
    <w:rsid w:val="002A2F34"/>
    <w:rsid w:val="002A3082"/>
    <w:rsid w:val="002A3087"/>
    <w:rsid w:val="002A309B"/>
    <w:rsid w:val="002A3146"/>
    <w:rsid w:val="002A33A2"/>
    <w:rsid w:val="002A3642"/>
    <w:rsid w:val="002A36D0"/>
    <w:rsid w:val="002A3739"/>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19"/>
    <w:rsid w:val="002B2F47"/>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B7F"/>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CEF"/>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8D0"/>
    <w:rsid w:val="002D1AF6"/>
    <w:rsid w:val="002D1D58"/>
    <w:rsid w:val="002D20F0"/>
    <w:rsid w:val="002D217F"/>
    <w:rsid w:val="002D261B"/>
    <w:rsid w:val="002D26B6"/>
    <w:rsid w:val="002D2798"/>
    <w:rsid w:val="002D29ED"/>
    <w:rsid w:val="002D29F3"/>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176"/>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7C"/>
    <w:rsid w:val="002F63DA"/>
    <w:rsid w:val="002F65D7"/>
    <w:rsid w:val="002F66D3"/>
    <w:rsid w:val="002F66E4"/>
    <w:rsid w:val="002F6774"/>
    <w:rsid w:val="002F6B38"/>
    <w:rsid w:val="002F6EE2"/>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52"/>
    <w:rsid w:val="003023A6"/>
    <w:rsid w:val="00302595"/>
    <w:rsid w:val="003029D7"/>
    <w:rsid w:val="00302BA1"/>
    <w:rsid w:val="00302D7C"/>
    <w:rsid w:val="00303010"/>
    <w:rsid w:val="00303298"/>
    <w:rsid w:val="0030361D"/>
    <w:rsid w:val="00303711"/>
    <w:rsid w:val="00303765"/>
    <w:rsid w:val="00303E27"/>
    <w:rsid w:val="00303E7C"/>
    <w:rsid w:val="003041CF"/>
    <w:rsid w:val="003048B3"/>
    <w:rsid w:val="00304A3B"/>
    <w:rsid w:val="00304ADB"/>
    <w:rsid w:val="00304B92"/>
    <w:rsid w:val="00304B99"/>
    <w:rsid w:val="00304E15"/>
    <w:rsid w:val="00304F0B"/>
    <w:rsid w:val="00305403"/>
    <w:rsid w:val="0030540A"/>
    <w:rsid w:val="003058CC"/>
    <w:rsid w:val="00305AD0"/>
    <w:rsid w:val="00305C70"/>
    <w:rsid w:val="00305DF2"/>
    <w:rsid w:val="00306094"/>
    <w:rsid w:val="00306292"/>
    <w:rsid w:val="00306457"/>
    <w:rsid w:val="003067AA"/>
    <w:rsid w:val="00306835"/>
    <w:rsid w:val="00306B9C"/>
    <w:rsid w:val="003072AE"/>
    <w:rsid w:val="003072BE"/>
    <w:rsid w:val="003073D5"/>
    <w:rsid w:val="00307487"/>
    <w:rsid w:val="003075B3"/>
    <w:rsid w:val="0030782D"/>
    <w:rsid w:val="00307952"/>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2CFF"/>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33E"/>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8A5"/>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33E"/>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65"/>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344"/>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BF1"/>
    <w:rsid w:val="00357CDF"/>
    <w:rsid w:val="00357F65"/>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A2A"/>
    <w:rsid w:val="00363EC8"/>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02B"/>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C69"/>
    <w:rsid w:val="00376FA8"/>
    <w:rsid w:val="003773B9"/>
    <w:rsid w:val="0037742E"/>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4B"/>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5C78"/>
    <w:rsid w:val="00386062"/>
    <w:rsid w:val="003860AA"/>
    <w:rsid w:val="00386457"/>
    <w:rsid w:val="003866F9"/>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226"/>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140"/>
    <w:rsid w:val="003A4246"/>
    <w:rsid w:val="003A4256"/>
    <w:rsid w:val="003A42C9"/>
    <w:rsid w:val="003A4446"/>
    <w:rsid w:val="003A4469"/>
    <w:rsid w:val="003A4670"/>
    <w:rsid w:val="003A4779"/>
    <w:rsid w:val="003A488D"/>
    <w:rsid w:val="003A4A4E"/>
    <w:rsid w:val="003A4D3C"/>
    <w:rsid w:val="003A4FBF"/>
    <w:rsid w:val="003A50A4"/>
    <w:rsid w:val="003A5CDA"/>
    <w:rsid w:val="003A5F40"/>
    <w:rsid w:val="003A5FEA"/>
    <w:rsid w:val="003A620B"/>
    <w:rsid w:val="003A62C5"/>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07"/>
    <w:rsid w:val="003B1353"/>
    <w:rsid w:val="003B1373"/>
    <w:rsid w:val="003B13AB"/>
    <w:rsid w:val="003B16AD"/>
    <w:rsid w:val="003B196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9D8"/>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3BA"/>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762"/>
    <w:rsid w:val="003C78A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CF3"/>
    <w:rsid w:val="003D4D4E"/>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8FF"/>
    <w:rsid w:val="003E2E8C"/>
    <w:rsid w:val="003E2EDA"/>
    <w:rsid w:val="003E3039"/>
    <w:rsid w:val="003E3295"/>
    <w:rsid w:val="003E33FB"/>
    <w:rsid w:val="003E354D"/>
    <w:rsid w:val="003E37F5"/>
    <w:rsid w:val="003E39FC"/>
    <w:rsid w:val="003E3D8F"/>
    <w:rsid w:val="003E3F69"/>
    <w:rsid w:val="003E4247"/>
    <w:rsid w:val="003E4582"/>
    <w:rsid w:val="003E4845"/>
    <w:rsid w:val="003E4C21"/>
    <w:rsid w:val="003E539F"/>
    <w:rsid w:val="003E5482"/>
    <w:rsid w:val="003E58D8"/>
    <w:rsid w:val="003E59F1"/>
    <w:rsid w:val="003E5A2C"/>
    <w:rsid w:val="003E5A9F"/>
    <w:rsid w:val="003E5C9E"/>
    <w:rsid w:val="003E5CAF"/>
    <w:rsid w:val="003E5DBD"/>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1F52"/>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90B"/>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8EC"/>
    <w:rsid w:val="00404C2C"/>
    <w:rsid w:val="00404CC2"/>
    <w:rsid w:val="00405255"/>
    <w:rsid w:val="0040549D"/>
    <w:rsid w:val="00405661"/>
    <w:rsid w:val="0040578C"/>
    <w:rsid w:val="004059B7"/>
    <w:rsid w:val="00405C7F"/>
    <w:rsid w:val="00406179"/>
    <w:rsid w:val="004062E1"/>
    <w:rsid w:val="004065B7"/>
    <w:rsid w:val="0040666C"/>
    <w:rsid w:val="004066B6"/>
    <w:rsid w:val="0040680F"/>
    <w:rsid w:val="004069E3"/>
    <w:rsid w:val="00406D24"/>
    <w:rsid w:val="00406E5C"/>
    <w:rsid w:val="00407174"/>
    <w:rsid w:val="00407198"/>
    <w:rsid w:val="004072C4"/>
    <w:rsid w:val="00407364"/>
    <w:rsid w:val="00407394"/>
    <w:rsid w:val="0040762B"/>
    <w:rsid w:val="004078D0"/>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01B"/>
    <w:rsid w:val="0041251F"/>
    <w:rsid w:val="004126E2"/>
    <w:rsid w:val="00412791"/>
    <w:rsid w:val="00412853"/>
    <w:rsid w:val="00412B61"/>
    <w:rsid w:val="004130BB"/>
    <w:rsid w:val="004130F4"/>
    <w:rsid w:val="00413204"/>
    <w:rsid w:val="004136DE"/>
    <w:rsid w:val="0041383B"/>
    <w:rsid w:val="00413908"/>
    <w:rsid w:val="00413B56"/>
    <w:rsid w:val="00413CDA"/>
    <w:rsid w:val="004141A4"/>
    <w:rsid w:val="00414421"/>
    <w:rsid w:val="00414543"/>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EFA"/>
    <w:rsid w:val="00416F0B"/>
    <w:rsid w:val="004170C1"/>
    <w:rsid w:val="0041733C"/>
    <w:rsid w:val="004173AB"/>
    <w:rsid w:val="004173DE"/>
    <w:rsid w:val="0041750E"/>
    <w:rsid w:val="0041766B"/>
    <w:rsid w:val="004179AB"/>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47E"/>
    <w:rsid w:val="0042396B"/>
    <w:rsid w:val="00423A3C"/>
    <w:rsid w:val="00423B4D"/>
    <w:rsid w:val="00423C95"/>
    <w:rsid w:val="00423E62"/>
    <w:rsid w:val="00424057"/>
    <w:rsid w:val="004243F4"/>
    <w:rsid w:val="004244A5"/>
    <w:rsid w:val="00424884"/>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B8F"/>
    <w:rsid w:val="00431FC5"/>
    <w:rsid w:val="00432455"/>
    <w:rsid w:val="004327A4"/>
    <w:rsid w:val="004327E8"/>
    <w:rsid w:val="0043284D"/>
    <w:rsid w:val="0043292D"/>
    <w:rsid w:val="00432971"/>
    <w:rsid w:val="00432AD7"/>
    <w:rsid w:val="00432BE2"/>
    <w:rsid w:val="00432F45"/>
    <w:rsid w:val="00433129"/>
    <w:rsid w:val="004331AE"/>
    <w:rsid w:val="00433661"/>
    <w:rsid w:val="00433990"/>
    <w:rsid w:val="00433A22"/>
    <w:rsid w:val="004340CC"/>
    <w:rsid w:val="004340F5"/>
    <w:rsid w:val="00434226"/>
    <w:rsid w:val="0043428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843"/>
    <w:rsid w:val="00440F89"/>
    <w:rsid w:val="0044118F"/>
    <w:rsid w:val="00441324"/>
    <w:rsid w:val="004416F6"/>
    <w:rsid w:val="0044191C"/>
    <w:rsid w:val="00441A74"/>
    <w:rsid w:val="00441CA1"/>
    <w:rsid w:val="00441D9E"/>
    <w:rsid w:val="00441DD1"/>
    <w:rsid w:val="00441EA9"/>
    <w:rsid w:val="00442518"/>
    <w:rsid w:val="004428C7"/>
    <w:rsid w:val="00442AAE"/>
    <w:rsid w:val="00442E0F"/>
    <w:rsid w:val="00443096"/>
    <w:rsid w:val="0044313B"/>
    <w:rsid w:val="00443356"/>
    <w:rsid w:val="004437F2"/>
    <w:rsid w:val="00443924"/>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4E"/>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56"/>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838"/>
    <w:rsid w:val="00453A72"/>
    <w:rsid w:val="00453C0B"/>
    <w:rsid w:val="004542D3"/>
    <w:rsid w:val="00454431"/>
    <w:rsid w:val="004544C3"/>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EA3"/>
    <w:rsid w:val="00461FD2"/>
    <w:rsid w:val="00462070"/>
    <w:rsid w:val="004621FF"/>
    <w:rsid w:val="0046226D"/>
    <w:rsid w:val="00462684"/>
    <w:rsid w:val="00462BDA"/>
    <w:rsid w:val="00462C6F"/>
    <w:rsid w:val="00462EDD"/>
    <w:rsid w:val="00463506"/>
    <w:rsid w:val="004635FA"/>
    <w:rsid w:val="004636CF"/>
    <w:rsid w:val="00463717"/>
    <w:rsid w:val="00463740"/>
    <w:rsid w:val="00463946"/>
    <w:rsid w:val="00463B1F"/>
    <w:rsid w:val="00463E75"/>
    <w:rsid w:val="00463EFA"/>
    <w:rsid w:val="00463F39"/>
    <w:rsid w:val="00464297"/>
    <w:rsid w:val="00464383"/>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98A"/>
    <w:rsid w:val="004779C5"/>
    <w:rsid w:val="00477C6A"/>
    <w:rsid w:val="00477FDC"/>
    <w:rsid w:val="0048038C"/>
    <w:rsid w:val="00480506"/>
    <w:rsid w:val="00480650"/>
    <w:rsid w:val="00480726"/>
    <w:rsid w:val="00480795"/>
    <w:rsid w:val="00480953"/>
    <w:rsid w:val="00480A00"/>
    <w:rsid w:val="00480B23"/>
    <w:rsid w:val="00480B32"/>
    <w:rsid w:val="00481562"/>
    <w:rsid w:val="0048171F"/>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ED4"/>
    <w:rsid w:val="00486F26"/>
    <w:rsid w:val="00486F48"/>
    <w:rsid w:val="00487507"/>
    <w:rsid w:val="00490150"/>
    <w:rsid w:val="004902B6"/>
    <w:rsid w:val="0049059F"/>
    <w:rsid w:val="00490608"/>
    <w:rsid w:val="00490809"/>
    <w:rsid w:val="00490AA3"/>
    <w:rsid w:val="00490C3B"/>
    <w:rsid w:val="00490E34"/>
    <w:rsid w:val="00490FEE"/>
    <w:rsid w:val="004911F4"/>
    <w:rsid w:val="00491266"/>
    <w:rsid w:val="00491477"/>
    <w:rsid w:val="0049161C"/>
    <w:rsid w:val="00491691"/>
    <w:rsid w:val="0049169F"/>
    <w:rsid w:val="00491799"/>
    <w:rsid w:val="004919E9"/>
    <w:rsid w:val="00491A85"/>
    <w:rsid w:val="00491FE0"/>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69C"/>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EC0"/>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627A"/>
    <w:rsid w:val="004A63D3"/>
    <w:rsid w:val="004A646A"/>
    <w:rsid w:val="004A6999"/>
    <w:rsid w:val="004A6C02"/>
    <w:rsid w:val="004A74F2"/>
    <w:rsid w:val="004A7695"/>
    <w:rsid w:val="004A769C"/>
    <w:rsid w:val="004A76FF"/>
    <w:rsid w:val="004A792D"/>
    <w:rsid w:val="004A7A4C"/>
    <w:rsid w:val="004A7B9B"/>
    <w:rsid w:val="004A7C63"/>
    <w:rsid w:val="004A7C9F"/>
    <w:rsid w:val="004A7D60"/>
    <w:rsid w:val="004A7ED6"/>
    <w:rsid w:val="004B017C"/>
    <w:rsid w:val="004B019F"/>
    <w:rsid w:val="004B0294"/>
    <w:rsid w:val="004B0617"/>
    <w:rsid w:val="004B067B"/>
    <w:rsid w:val="004B082D"/>
    <w:rsid w:val="004B100A"/>
    <w:rsid w:val="004B101C"/>
    <w:rsid w:val="004B108C"/>
    <w:rsid w:val="004B1525"/>
    <w:rsid w:val="004B1A47"/>
    <w:rsid w:val="004B1BE4"/>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3EC"/>
    <w:rsid w:val="004B7791"/>
    <w:rsid w:val="004B7922"/>
    <w:rsid w:val="004B7B0D"/>
    <w:rsid w:val="004B7BE5"/>
    <w:rsid w:val="004B7BFF"/>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90E"/>
    <w:rsid w:val="004C1B07"/>
    <w:rsid w:val="004C1D9A"/>
    <w:rsid w:val="004C1E30"/>
    <w:rsid w:val="004C1F24"/>
    <w:rsid w:val="004C22D0"/>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422"/>
    <w:rsid w:val="004D19D6"/>
    <w:rsid w:val="004D211C"/>
    <w:rsid w:val="004D228D"/>
    <w:rsid w:val="004D23CE"/>
    <w:rsid w:val="004D249C"/>
    <w:rsid w:val="004D24DE"/>
    <w:rsid w:val="004D279C"/>
    <w:rsid w:val="004D2D0D"/>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A73"/>
    <w:rsid w:val="004F6B0A"/>
    <w:rsid w:val="004F6BCE"/>
    <w:rsid w:val="004F6CCE"/>
    <w:rsid w:val="004F6D49"/>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35"/>
    <w:rsid w:val="00500762"/>
    <w:rsid w:val="00500961"/>
    <w:rsid w:val="00500EB0"/>
    <w:rsid w:val="00500F4A"/>
    <w:rsid w:val="0050165E"/>
    <w:rsid w:val="00501749"/>
    <w:rsid w:val="00501A05"/>
    <w:rsid w:val="00501BCD"/>
    <w:rsid w:val="00501BD7"/>
    <w:rsid w:val="00501CEB"/>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5FD9"/>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BCB"/>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3A4"/>
    <w:rsid w:val="00514902"/>
    <w:rsid w:val="005149E6"/>
    <w:rsid w:val="00514AA9"/>
    <w:rsid w:val="00514B00"/>
    <w:rsid w:val="00514C68"/>
    <w:rsid w:val="00514E08"/>
    <w:rsid w:val="00514E9D"/>
    <w:rsid w:val="00514F0C"/>
    <w:rsid w:val="0051512F"/>
    <w:rsid w:val="00515215"/>
    <w:rsid w:val="005152F9"/>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B3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9CA"/>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B9D"/>
    <w:rsid w:val="00543CA4"/>
    <w:rsid w:val="00543CCD"/>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702"/>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A69"/>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52D"/>
    <w:rsid w:val="00585798"/>
    <w:rsid w:val="00585860"/>
    <w:rsid w:val="0058586A"/>
    <w:rsid w:val="00585942"/>
    <w:rsid w:val="00585957"/>
    <w:rsid w:val="00585C22"/>
    <w:rsid w:val="0058617F"/>
    <w:rsid w:val="005861AC"/>
    <w:rsid w:val="0058620C"/>
    <w:rsid w:val="005867FC"/>
    <w:rsid w:val="00586981"/>
    <w:rsid w:val="005869C4"/>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D13"/>
    <w:rsid w:val="005A7E2D"/>
    <w:rsid w:val="005A7E6B"/>
    <w:rsid w:val="005B0012"/>
    <w:rsid w:val="005B02E2"/>
    <w:rsid w:val="005B038C"/>
    <w:rsid w:val="005B069E"/>
    <w:rsid w:val="005B072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C29"/>
    <w:rsid w:val="005B2D1B"/>
    <w:rsid w:val="005B2DAB"/>
    <w:rsid w:val="005B2DD8"/>
    <w:rsid w:val="005B2FAC"/>
    <w:rsid w:val="005B3054"/>
    <w:rsid w:val="005B323A"/>
    <w:rsid w:val="005B33C2"/>
    <w:rsid w:val="005B35D3"/>
    <w:rsid w:val="005B3734"/>
    <w:rsid w:val="005B39A3"/>
    <w:rsid w:val="005B3A03"/>
    <w:rsid w:val="005B3ADD"/>
    <w:rsid w:val="005B3CD6"/>
    <w:rsid w:val="005B456F"/>
    <w:rsid w:val="005B487F"/>
    <w:rsid w:val="005B4B3C"/>
    <w:rsid w:val="005B4FA6"/>
    <w:rsid w:val="005B5061"/>
    <w:rsid w:val="005B5288"/>
    <w:rsid w:val="005B5354"/>
    <w:rsid w:val="005B582C"/>
    <w:rsid w:val="005B5879"/>
    <w:rsid w:val="005B5BAC"/>
    <w:rsid w:val="005B6107"/>
    <w:rsid w:val="005B6597"/>
    <w:rsid w:val="005B695E"/>
    <w:rsid w:val="005B69BE"/>
    <w:rsid w:val="005B6CB2"/>
    <w:rsid w:val="005B6CF7"/>
    <w:rsid w:val="005B764F"/>
    <w:rsid w:val="005B76B4"/>
    <w:rsid w:val="005B77D6"/>
    <w:rsid w:val="005B7BAA"/>
    <w:rsid w:val="005B7C8F"/>
    <w:rsid w:val="005C042F"/>
    <w:rsid w:val="005C0439"/>
    <w:rsid w:val="005C0440"/>
    <w:rsid w:val="005C087D"/>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8CF"/>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E01F7"/>
    <w:rsid w:val="005E07FF"/>
    <w:rsid w:val="005E09B0"/>
    <w:rsid w:val="005E0B50"/>
    <w:rsid w:val="005E0F80"/>
    <w:rsid w:val="005E111A"/>
    <w:rsid w:val="005E15A0"/>
    <w:rsid w:val="005E16FF"/>
    <w:rsid w:val="005E18FB"/>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663"/>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0F"/>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4E43"/>
    <w:rsid w:val="006050B8"/>
    <w:rsid w:val="006051E2"/>
    <w:rsid w:val="00605493"/>
    <w:rsid w:val="006055B2"/>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3B7"/>
    <w:rsid w:val="006164DC"/>
    <w:rsid w:val="006165FA"/>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1EDB"/>
    <w:rsid w:val="00622244"/>
    <w:rsid w:val="006223A6"/>
    <w:rsid w:val="006225D9"/>
    <w:rsid w:val="0062263C"/>
    <w:rsid w:val="00622823"/>
    <w:rsid w:val="00622B8C"/>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CC"/>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09"/>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52A"/>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464"/>
    <w:rsid w:val="0063666B"/>
    <w:rsid w:val="00636A27"/>
    <w:rsid w:val="006372B6"/>
    <w:rsid w:val="006372DE"/>
    <w:rsid w:val="00637481"/>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63FE"/>
    <w:rsid w:val="00646451"/>
    <w:rsid w:val="0064662C"/>
    <w:rsid w:val="00646AAE"/>
    <w:rsid w:val="00646AC7"/>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A8"/>
    <w:rsid w:val="006562CB"/>
    <w:rsid w:val="006563CD"/>
    <w:rsid w:val="00656865"/>
    <w:rsid w:val="00656C2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AD6"/>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C6C"/>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DBB"/>
    <w:rsid w:val="00681E96"/>
    <w:rsid w:val="00682023"/>
    <w:rsid w:val="00682107"/>
    <w:rsid w:val="00682350"/>
    <w:rsid w:val="006823AF"/>
    <w:rsid w:val="0068247A"/>
    <w:rsid w:val="006824AB"/>
    <w:rsid w:val="0068267F"/>
    <w:rsid w:val="00682729"/>
    <w:rsid w:val="006827DE"/>
    <w:rsid w:val="006829A8"/>
    <w:rsid w:val="00682AA5"/>
    <w:rsid w:val="00682C09"/>
    <w:rsid w:val="00683067"/>
    <w:rsid w:val="00683165"/>
    <w:rsid w:val="006831FD"/>
    <w:rsid w:val="00683291"/>
    <w:rsid w:val="00683424"/>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2D2"/>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5F1"/>
    <w:rsid w:val="00690E27"/>
    <w:rsid w:val="0069114F"/>
    <w:rsid w:val="00691894"/>
    <w:rsid w:val="00691A15"/>
    <w:rsid w:val="00691B5E"/>
    <w:rsid w:val="00691B70"/>
    <w:rsid w:val="0069244A"/>
    <w:rsid w:val="00692572"/>
    <w:rsid w:val="0069267F"/>
    <w:rsid w:val="006927C1"/>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9BA"/>
    <w:rsid w:val="006A1BF0"/>
    <w:rsid w:val="006A1DB4"/>
    <w:rsid w:val="006A1E3D"/>
    <w:rsid w:val="006A1FE4"/>
    <w:rsid w:val="006A2056"/>
    <w:rsid w:val="006A20B3"/>
    <w:rsid w:val="006A21A5"/>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6E4"/>
    <w:rsid w:val="006A480F"/>
    <w:rsid w:val="006A4A93"/>
    <w:rsid w:val="006A4ADA"/>
    <w:rsid w:val="006A4B24"/>
    <w:rsid w:val="006A5052"/>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73D"/>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9BC"/>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099"/>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B01"/>
    <w:rsid w:val="00702D32"/>
    <w:rsid w:val="00702EA5"/>
    <w:rsid w:val="00703368"/>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AE"/>
    <w:rsid w:val="007106C6"/>
    <w:rsid w:val="007107E3"/>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B34"/>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AA"/>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2B4"/>
    <w:rsid w:val="00734395"/>
    <w:rsid w:val="00734753"/>
    <w:rsid w:val="00734A5A"/>
    <w:rsid w:val="00734B26"/>
    <w:rsid w:val="00734D12"/>
    <w:rsid w:val="0073516F"/>
    <w:rsid w:val="0073529E"/>
    <w:rsid w:val="007352C7"/>
    <w:rsid w:val="007353C9"/>
    <w:rsid w:val="00735E69"/>
    <w:rsid w:val="00736871"/>
    <w:rsid w:val="0073697F"/>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105"/>
    <w:rsid w:val="0074471E"/>
    <w:rsid w:val="0074473B"/>
    <w:rsid w:val="00744B75"/>
    <w:rsid w:val="00744B9C"/>
    <w:rsid w:val="00744BA2"/>
    <w:rsid w:val="00744D6C"/>
    <w:rsid w:val="0074517A"/>
    <w:rsid w:val="007452EA"/>
    <w:rsid w:val="00745314"/>
    <w:rsid w:val="007455DC"/>
    <w:rsid w:val="00745763"/>
    <w:rsid w:val="007457A4"/>
    <w:rsid w:val="00745840"/>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76E"/>
    <w:rsid w:val="007508B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2E"/>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49A"/>
    <w:rsid w:val="007665D2"/>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A1F"/>
    <w:rsid w:val="00776CBE"/>
    <w:rsid w:val="007774CF"/>
    <w:rsid w:val="007776B9"/>
    <w:rsid w:val="00777A0F"/>
    <w:rsid w:val="00777D3E"/>
    <w:rsid w:val="00777D82"/>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B4D"/>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63F1"/>
    <w:rsid w:val="00786CB3"/>
    <w:rsid w:val="00786D76"/>
    <w:rsid w:val="0078783B"/>
    <w:rsid w:val="007878BE"/>
    <w:rsid w:val="00787A87"/>
    <w:rsid w:val="00787C11"/>
    <w:rsid w:val="00787F43"/>
    <w:rsid w:val="007900EF"/>
    <w:rsid w:val="007903FF"/>
    <w:rsid w:val="0079044A"/>
    <w:rsid w:val="00790AA5"/>
    <w:rsid w:val="00790FD5"/>
    <w:rsid w:val="0079107B"/>
    <w:rsid w:val="00791082"/>
    <w:rsid w:val="0079127D"/>
    <w:rsid w:val="0079146C"/>
    <w:rsid w:val="00791555"/>
    <w:rsid w:val="007915C8"/>
    <w:rsid w:val="0079183C"/>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E04"/>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36"/>
    <w:rsid w:val="007B6B9A"/>
    <w:rsid w:val="007B6E76"/>
    <w:rsid w:val="007B7102"/>
    <w:rsid w:val="007B7204"/>
    <w:rsid w:val="007C0119"/>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92B"/>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CAD"/>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178"/>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1AA"/>
    <w:rsid w:val="007E622A"/>
    <w:rsid w:val="007E6477"/>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0D70"/>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27D"/>
    <w:rsid w:val="008074AB"/>
    <w:rsid w:val="008074BA"/>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46"/>
    <w:rsid w:val="00813F97"/>
    <w:rsid w:val="00813FD7"/>
    <w:rsid w:val="008142BA"/>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90B"/>
    <w:rsid w:val="00841AFD"/>
    <w:rsid w:val="00841B5B"/>
    <w:rsid w:val="00841B7C"/>
    <w:rsid w:val="00841B9D"/>
    <w:rsid w:val="00841F62"/>
    <w:rsid w:val="00842309"/>
    <w:rsid w:val="0084232E"/>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40D"/>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5D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49D"/>
    <w:rsid w:val="00863752"/>
    <w:rsid w:val="00863949"/>
    <w:rsid w:val="00863D05"/>
    <w:rsid w:val="00863EB2"/>
    <w:rsid w:val="0086401E"/>
    <w:rsid w:val="00864043"/>
    <w:rsid w:val="008641BD"/>
    <w:rsid w:val="00864420"/>
    <w:rsid w:val="00864729"/>
    <w:rsid w:val="00864B0D"/>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773"/>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AD4"/>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1"/>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250"/>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BB8"/>
    <w:rsid w:val="008B5CC6"/>
    <w:rsid w:val="008B5DE1"/>
    <w:rsid w:val="008B6087"/>
    <w:rsid w:val="008B60B7"/>
    <w:rsid w:val="008B62BE"/>
    <w:rsid w:val="008B63FE"/>
    <w:rsid w:val="008B64AC"/>
    <w:rsid w:val="008B66BF"/>
    <w:rsid w:val="008B6746"/>
    <w:rsid w:val="008B6A53"/>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4CB"/>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0E1"/>
    <w:rsid w:val="008C43D0"/>
    <w:rsid w:val="008C466C"/>
    <w:rsid w:val="008C4B48"/>
    <w:rsid w:val="008C4C0D"/>
    <w:rsid w:val="008C4C83"/>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26B"/>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656"/>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51"/>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8C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4FD"/>
    <w:rsid w:val="008F7517"/>
    <w:rsid w:val="008F764B"/>
    <w:rsid w:val="008F780D"/>
    <w:rsid w:val="009000C9"/>
    <w:rsid w:val="00900472"/>
    <w:rsid w:val="00900517"/>
    <w:rsid w:val="009006B5"/>
    <w:rsid w:val="009008D0"/>
    <w:rsid w:val="0090091A"/>
    <w:rsid w:val="009009DE"/>
    <w:rsid w:val="00900C98"/>
    <w:rsid w:val="00900DAE"/>
    <w:rsid w:val="00900EE2"/>
    <w:rsid w:val="00900FDE"/>
    <w:rsid w:val="009016E4"/>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637"/>
    <w:rsid w:val="009039C7"/>
    <w:rsid w:val="00903A62"/>
    <w:rsid w:val="00903E6F"/>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352"/>
    <w:rsid w:val="00912498"/>
    <w:rsid w:val="00912604"/>
    <w:rsid w:val="00912684"/>
    <w:rsid w:val="009128B5"/>
    <w:rsid w:val="00912E8D"/>
    <w:rsid w:val="0091306D"/>
    <w:rsid w:val="009131EE"/>
    <w:rsid w:val="0091349E"/>
    <w:rsid w:val="00913550"/>
    <w:rsid w:val="009135C6"/>
    <w:rsid w:val="00913759"/>
    <w:rsid w:val="0091382C"/>
    <w:rsid w:val="00913B4C"/>
    <w:rsid w:val="00913D29"/>
    <w:rsid w:val="00913DF3"/>
    <w:rsid w:val="009140F0"/>
    <w:rsid w:val="00914199"/>
    <w:rsid w:val="009142BA"/>
    <w:rsid w:val="0091452D"/>
    <w:rsid w:val="0091464F"/>
    <w:rsid w:val="00914B67"/>
    <w:rsid w:val="00915043"/>
    <w:rsid w:val="009151A8"/>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3CB1"/>
    <w:rsid w:val="0092417C"/>
    <w:rsid w:val="009247A6"/>
    <w:rsid w:val="00924A23"/>
    <w:rsid w:val="00924B7E"/>
    <w:rsid w:val="00924F98"/>
    <w:rsid w:val="00924FCE"/>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30"/>
    <w:rsid w:val="0093057F"/>
    <w:rsid w:val="00930AFA"/>
    <w:rsid w:val="00931066"/>
    <w:rsid w:val="00931258"/>
    <w:rsid w:val="00931435"/>
    <w:rsid w:val="0093173B"/>
    <w:rsid w:val="00932047"/>
    <w:rsid w:val="0093204B"/>
    <w:rsid w:val="0093220F"/>
    <w:rsid w:val="0093234A"/>
    <w:rsid w:val="0093235F"/>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5EA3"/>
    <w:rsid w:val="009361CA"/>
    <w:rsid w:val="00936236"/>
    <w:rsid w:val="00936400"/>
    <w:rsid w:val="0093682F"/>
    <w:rsid w:val="00936B92"/>
    <w:rsid w:val="00936BFA"/>
    <w:rsid w:val="00936D01"/>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202"/>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B87"/>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9F9"/>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57AFD"/>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783"/>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6DD"/>
    <w:rsid w:val="009717AA"/>
    <w:rsid w:val="00971A77"/>
    <w:rsid w:val="00971C6E"/>
    <w:rsid w:val="00971E46"/>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C8C"/>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76"/>
    <w:rsid w:val="00980834"/>
    <w:rsid w:val="00980965"/>
    <w:rsid w:val="009809E7"/>
    <w:rsid w:val="00980EF2"/>
    <w:rsid w:val="0098107F"/>
    <w:rsid w:val="009814E3"/>
    <w:rsid w:val="00981B2B"/>
    <w:rsid w:val="00981BE5"/>
    <w:rsid w:val="00981BEC"/>
    <w:rsid w:val="00981D77"/>
    <w:rsid w:val="00981DCB"/>
    <w:rsid w:val="00981DFA"/>
    <w:rsid w:val="00982931"/>
    <w:rsid w:val="00982AA1"/>
    <w:rsid w:val="00982E1A"/>
    <w:rsid w:val="009836D5"/>
    <w:rsid w:val="00983AD7"/>
    <w:rsid w:val="00984052"/>
    <w:rsid w:val="009846AF"/>
    <w:rsid w:val="0098487E"/>
    <w:rsid w:val="00984AED"/>
    <w:rsid w:val="00984C3F"/>
    <w:rsid w:val="00984DEB"/>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0F57"/>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02"/>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A2"/>
    <w:rsid w:val="009D12FE"/>
    <w:rsid w:val="009D148F"/>
    <w:rsid w:val="009D158D"/>
    <w:rsid w:val="009D1662"/>
    <w:rsid w:val="009D1772"/>
    <w:rsid w:val="009D1AB3"/>
    <w:rsid w:val="009D2340"/>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813"/>
    <w:rsid w:val="009D5E58"/>
    <w:rsid w:val="009D5ED5"/>
    <w:rsid w:val="009D5F8A"/>
    <w:rsid w:val="009D651C"/>
    <w:rsid w:val="009D65B9"/>
    <w:rsid w:val="009D6820"/>
    <w:rsid w:val="009D68B3"/>
    <w:rsid w:val="009D68C7"/>
    <w:rsid w:val="009D6914"/>
    <w:rsid w:val="009D6B91"/>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2FE"/>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8E"/>
    <w:rsid w:val="009F1990"/>
    <w:rsid w:val="009F1A62"/>
    <w:rsid w:val="009F1AAC"/>
    <w:rsid w:val="009F1D93"/>
    <w:rsid w:val="009F1EF4"/>
    <w:rsid w:val="009F1F63"/>
    <w:rsid w:val="009F22E4"/>
    <w:rsid w:val="009F232D"/>
    <w:rsid w:val="009F23CF"/>
    <w:rsid w:val="009F29F3"/>
    <w:rsid w:val="009F2D3C"/>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5F2A"/>
    <w:rsid w:val="009F62D5"/>
    <w:rsid w:val="009F6343"/>
    <w:rsid w:val="009F66FC"/>
    <w:rsid w:val="009F686C"/>
    <w:rsid w:val="009F6B30"/>
    <w:rsid w:val="009F6CA4"/>
    <w:rsid w:val="009F77F0"/>
    <w:rsid w:val="009F7D5A"/>
    <w:rsid w:val="009F7DD7"/>
    <w:rsid w:val="009F7E78"/>
    <w:rsid w:val="00A0032F"/>
    <w:rsid w:val="00A00361"/>
    <w:rsid w:val="00A0051B"/>
    <w:rsid w:val="00A00830"/>
    <w:rsid w:val="00A00929"/>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26"/>
    <w:rsid w:val="00A051E1"/>
    <w:rsid w:val="00A05237"/>
    <w:rsid w:val="00A0550C"/>
    <w:rsid w:val="00A05578"/>
    <w:rsid w:val="00A056C1"/>
    <w:rsid w:val="00A058E3"/>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BC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3A3"/>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42"/>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1DD"/>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D4E"/>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5FF3"/>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A8"/>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8D3"/>
    <w:rsid w:val="00A4596F"/>
    <w:rsid w:val="00A45C0A"/>
    <w:rsid w:val="00A4630E"/>
    <w:rsid w:val="00A467D4"/>
    <w:rsid w:val="00A469CF"/>
    <w:rsid w:val="00A46BD3"/>
    <w:rsid w:val="00A46EF1"/>
    <w:rsid w:val="00A471AF"/>
    <w:rsid w:val="00A4730A"/>
    <w:rsid w:val="00A4796C"/>
    <w:rsid w:val="00A479A3"/>
    <w:rsid w:val="00A47A2F"/>
    <w:rsid w:val="00A47D19"/>
    <w:rsid w:val="00A47E74"/>
    <w:rsid w:val="00A47F59"/>
    <w:rsid w:val="00A501C9"/>
    <w:rsid w:val="00A503FB"/>
    <w:rsid w:val="00A508A9"/>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DD4"/>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09"/>
    <w:rsid w:val="00A62155"/>
    <w:rsid w:val="00A62AA0"/>
    <w:rsid w:val="00A62E6E"/>
    <w:rsid w:val="00A62EB4"/>
    <w:rsid w:val="00A6304A"/>
    <w:rsid w:val="00A63C59"/>
    <w:rsid w:val="00A63CA0"/>
    <w:rsid w:val="00A63EA9"/>
    <w:rsid w:val="00A6443A"/>
    <w:rsid w:val="00A647D6"/>
    <w:rsid w:val="00A648B3"/>
    <w:rsid w:val="00A649D9"/>
    <w:rsid w:val="00A64D1B"/>
    <w:rsid w:val="00A64D64"/>
    <w:rsid w:val="00A64F1A"/>
    <w:rsid w:val="00A651C0"/>
    <w:rsid w:val="00A651EA"/>
    <w:rsid w:val="00A6528E"/>
    <w:rsid w:val="00A65B56"/>
    <w:rsid w:val="00A65F3D"/>
    <w:rsid w:val="00A66024"/>
    <w:rsid w:val="00A661F2"/>
    <w:rsid w:val="00A663AF"/>
    <w:rsid w:val="00A663B0"/>
    <w:rsid w:val="00A664ED"/>
    <w:rsid w:val="00A667AC"/>
    <w:rsid w:val="00A66973"/>
    <w:rsid w:val="00A66CCE"/>
    <w:rsid w:val="00A6732F"/>
    <w:rsid w:val="00A67433"/>
    <w:rsid w:val="00A67C8B"/>
    <w:rsid w:val="00A70098"/>
    <w:rsid w:val="00A70206"/>
    <w:rsid w:val="00A70233"/>
    <w:rsid w:val="00A7036B"/>
    <w:rsid w:val="00A703DE"/>
    <w:rsid w:val="00A70459"/>
    <w:rsid w:val="00A704E3"/>
    <w:rsid w:val="00A7073A"/>
    <w:rsid w:val="00A70764"/>
    <w:rsid w:val="00A70777"/>
    <w:rsid w:val="00A70D6B"/>
    <w:rsid w:val="00A70E03"/>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853"/>
    <w:rsid w:val="00A82A01"/>
    <w:rsid w:val="00A82B69"/>
    <w:rsid w:val="00A82B84"/>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2B"/>
    <w:rsid w:val="00A97AAF"/>
    <w:rsid w:val="00A97B1F"/>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6CE"/>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BE8"/>
    <w:rsid w:val="00AA6E1E"/>
    <w:rsid w:val="00AA7124"/>
    <w:rsid w:val="00AA726F"/>
    <w:rsid w:val="00AA74D6"/>
    <w:rsid w:val="00AA77F3"/>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8A8"/>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01"/>
    <w:rsid w:val="00AC6B10"/>
    <w:rsid w:val="00AC6B46"/>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57F"/>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ECD"/>
    <w:rsid w:val="00AE7EE8"/>
    <w:rsid w:val="00AF015E"/>
    <w:rsid w:val="00AF01A6"/>
    <w:rsid w:val="00AF0726"/>
    <w:rsid w:val="00AF0B68"/>
    <w:rsid w:val="00AF0C95"/>
    <w:rsid w:val="00AF0CF4"/>
    <w:rsid w:val="00AF0F7F"/>
    <w:rsid w:val="00AF1052"/>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B69"/>
    <w:rsid w:val="00AF4D8B"/>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41D"/>
    <w:rsid w:val="00AF795C"/>
    <w:rsid w:val="00AF79D2"/>
    <w:rsid w:val="00AF79D7"/>
    <w:rsid w:val="00AF7C6C"/>
    <w:rsid w:val="00AF7CB7"/>
    <w:rsid w:val="00AF7D19"/>
    <w:rsid w:val="00AF7FD4"/>
    <w:rsid w:val="00B00A2F"/>
    <w:rsid w:val="00B00E09"/>
    <w:rsid w:val="00B00E85"/>
    <w:rsid w:val="00B01356"/>
    <w:rsid w:val="00B013D6"/>
    <w:rsid w:val="00B01702"/>
    <w:rsid w:val="00B017FB"/>
    <w:rsid w:val="00B01854"/>
    <w:rsid w:val="00B01874"/>
    <w:rsid w:val="00B01DCB"/>
    <w:rsid w:val="00B02232"/>
    <w:rsid w:val="00B023A9"/>
    <w:rsid w:val="00B02655"/>
    <w:rsid w:val="00B0270D"/>
    <w:rsid w:val="00B0277F"/>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35C"/>
    <w:rsid w:val="00B0637E"/>
    <w:rsid w:val="00B067CA"/>
    <w:rsid w:val="00B068BB"/>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1A3"/>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21D"/>
    <w:rsid w:val="00B21924"/>
    <w:rsid w:val="00B2192D"/>
    <w:rsid w:val="00B219B2"/>
    <w:rsid w:val="00B21BD7"/>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463"/>
    <w:rsid w:val="00B2569C"/>
    <w:rsid w:val="00B25738"/>
    <w:rsid w:val="00B25782"/>
    <w:rsid w:val="00B258D2"/>
    <w:rsid w:val="00B258F9"/>
    <w:rsid w:val="00B25C34"/>
    <w:rsid w:val="00B261FE"/>
    <w:rsid w:val="00B264E1"/>
    <w:rsid w:val="00B265A1"/>
    <w:rsid w:val="00B26C3C"/>
    <w:rsid w:val="00B26DEB"/>
    <w:rsid w:val="00B27497"/>
    <w:rsid w:val="00B27542"/>
    <w:rsid w:val="00B276AD"/>
    <w:rsid w:val="00B276C8"/>
    <w:rsid w:val="00B2771B"/>
    <w:rsid w:val="00B277F6"/>
    <w:rsid w:val="00B2797C"/>
    <w:rsid w:val="00B27B7C"/>
    <w:rsid w:val="00B27EF3"/>
    <w:rsid w:val="00B30166"/>
    <w:rsid w:val="00B30197"/>
    <w:rsid w:val="00B30252"/>
    <w:rsid w:val="00B30280"/>
    <w:rsid w:val="00B30737"/>
    <w:rsid w:val="00B3084E"/>
    <w:rsid w:val="00B30B17"/>
    <w:rsid w:val="00B30B26"/>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E3C"/>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9CA"/>
    <w:rsid w:val="00B63AF6"/>
    <w:rsid w:val="00B63CEB"/>
    <w:rsid w:val="00B63E0F"/>
    <w:rsid w:val="00B63F25"/>
    <w:rsid w:val="00B643C1"/>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AFD"/>
    <w:rsid w:val="00B73BBE"/>
    <w:rsid w:val="00B73CBB"/>
    <w:rsid w:val="00B73D57"/>
    <w:rsid w:val="00B73EA1"/>
    <w:rsid w:val="00B73F7A"/>
    <w:rsid w:val="00B74407"/>
    <w:rsid w:val="00B74658"/>
    <w:rsid w:val="00B749A4"/>
    <w:rsid w:val="00B74A5F"/>
    <w:rsid w:val="00B74EC4"/>
    <w:rsid w:val="00B75806"/>
    <w:rsid w:val="00B75F06"/>
    <w:rsid w:val="00B764D5"/>
    <w:rsid w:val="00B76CF0"/>
    <w:rsid w:val="00B76DD1"/>
    <w:rsid w:val="00B76E3B"/>
    <w:rsid w:val="00B77725"/>
    <w:rsid w:val="00B77881"/>
    <w:rsid w:val="00B77916"/>
    <w:rsid w:val="00B77E13"/>
    <w:rsid w:val="00B801AB"/>
    <w:rsid w:val="00B803BE"/>
    <w:rsid w:val="00B804AE"/>
    <w:rsid w:val="00B804B2"/>
    <w:rsid w:val="00B8054A"/>
    <w:rsid w:val="00B80772"/>
    <w:rsid w:val="00B80992"/>
    <w:rsid w:val="00B80BDF"/>
    <w:rsid w:val="00B810AA"/>
    <w:rsid w:val="00B8131F"/>
    <w:rsid w:val="00B814F9"/>
    <w:rsid w:val="00B816A7"/>
    <w:rsid w:val="00B818EE"/>
    <w:rsid w:val="00B81C67"/>
    <w:rsid w:val="00B81CF6"/>
    <w:rsid w:val="00B821AD"/>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3FA2"/>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4F59"/>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A9A"/>
    <w:rsid w:val="00B96B2C"/>
    <w:rsid w:val="00B96DA0"/>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1E2"/>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877"/>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32"/>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A51"/>
    <w:rsid w:val="00BB5D3A"/>
    <w:rsid w:val="00BB624A"/>
    <w:rsid w:val="00BB6428"/>
    <w:rsid w:val="00BB642A"/>
    <w:rsid w:val="00BB648A"/>
    <w:rsid w:val="00BB64C1"/>
    <w:rsid w:val="00BB661F"/>
    <w:rsid w:val="00BB667E"/>
    <w:rsid w:val="00BB6CE7"/>
    <w:rsid w:val="00BB6D97"/>
    <w:rsid w:val="00BB7187"/>
    <w:rsid w:val="00BB72D9"/>
    <w:rsid w:val="00BB74BA"/>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1F52"/>
    <w:rsid w:val="00BC20C3"/>
    <w:rsid w:val="00BC292B"/>
    <w:rsid w:val="00BC2EE7"/>
    <w:rsid w:val="00BC2F15"/>
    <w:rsid w:val="00BC30B7"/>
    <w:rsid w:val="00BC3544"/>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E81"/>
    <w:rsid w:val="00BD3F08"/>
    <w:rsid w:val="00BD401D"/>
    <w:rsid w:val="00BD4217"/>
    <w:rsid w:val="00BD472E"/>
    <w:rsid w:val="00BD4F70"/>
    <w:rsid w:val="00BD5042"/>
    <w:rsid w:val="00BD57F0"/>
    <w:rsid w:val="00BD598B"/>
    <w:rsid w:val="00BD5C52"/>
    <w:rsid w:val="00BD5D36"/>
    <w:rsid w:val="00BD5FAB"/>
    <w:rsid w:val="00BD62C4"/>
    <w:rsid w:val="00BD62C8"/>
    <w:rsid w:val="00BD64F5"/>
    <w:rsid w:val="00BD69B8"/>
    <w:rsid w:val="00BD727E"/>
    <w:rsid w:val="00BD7466"/>
    <w:rsid w:val="00BD774E"/>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D2"/>
    <w:rsid w:val="00BF62EF"/>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03"/>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E3"/>
    <w:rsid w:val="00C069C6"/>
    <w:rsid w:val="00C06C8B"/>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754"/>
    <w:rsid w:val="00C17B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92D"/>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1E"/>
    <w:rsid w:val="00C24440"/>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15"/>
    <w:rsid w:val="00C331F6"/>
    <w:rsid w:val="00C33A84"/>
    <w:rsid w:val="00C33B2A"/>
    <w:rsid w:val="00C3400D"/>
    <w:rsid w:val="00C3425F"/>
    <w:rsid w:val="00C342A5"/>
    <w:rsid w:val="00C34352"/>
    <w:rsid w:val="00C34658"/>
    <w:rsid w:val="00C3468C"/>
    <w:rsid w:val="00C348ED"/>
    <w:rsid w:val="00C349C5"/>
    <w:rsid w:val="00C34CE7"/>
    <w:rsid w:val="00C34EC9"/>
    <w:rsid w:val="00C34F93"/>
    <w:rsid w:val="00C34FDC"/>
    <w:rsid w:val="00C352BB"/>
    <w:rsid w:val="00C353AD"/>
    <w:rsid w:val="00C35414"/>
    <w:rsid w:val="00C35619"/>
    <w:rsid w:val="00C35799"/>
    <w:rsid w:val="00C357B8"/>
    <w:rsid w:val="00C357D0"/>
    <w:rsid w:val="00C357F9"/>
    <w:rsid w:val="00C3590F"/>
    <w:rsid w:val="00C35DAC"/>
    <w:rsid w:val="00C365DC"/>
    <w:rsid w:val="00C369A3"/>
    <w:rsid w:val="00C36B94"/>
    <w:rsid w:val="00C37005"/>
    <w:rsid w:val="00C3705B"/>
    <w:rsid w:val="00C37191"/>
    <w:rsid w:val="00C372D7"/>
    <w:rsid w:val="00C3764E"/>
    <w:rsid w:val="00C37B4E"/>
    <w:rsid w:val="00C37BA1"/>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CBF"/>
    <w:rsid w:val="00C50EA6"/>
    <w:rsid w:val="00C50FE2"/>
    <w:rsid w:val="00C5107F"/>
    <w:rsid w:val="00C5120C"/>
    <w:rsid w:val="00C512F0"/>
    <w:rsid w:val="00C51370"/>
    <w:rsid w:val="00C51499"/>
    <w:rsid w:val="00C514A3"/>
    <w:rsid w:val="00C517C8"/>
    <w:rsid w:val="00C51803"/>
    <w:rsid w:val="00C518B6"/>
    <w:rsid w:val="00C51925"/>
    <w:rsid w:val="00C51AD7"/>
    <w:rsid w:val="00C51BAE"/>
    <w:rsid w:val="00C51D72"/>
    <w:rsid w:val="00C51FF0"/>
    <w:rsid w:val="00C521EB"/>
    <w:rsid w:val="00C5225A"/>
    <w:rsid w:val="00C523AD"/>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881"/>
    <w:rsid w:val="00C56E09"/>
    <w:rsid w:val="00C56F21"/>
    <w:rsid w:val="00C575F7"/>
    <w:rsid w:val="00C57635"/>
    <w:rsid w:val="00C578B3"/>
    <w:rsid w:val="00C57AA6"/>
    <w:rsid w:val="00C57C8C"/>
    <w:rsid w:val="00C57D81"/>
    <w:rsid w:val="00C57DA2"/>
    <w:rsid w:val="00C57F30"/>
    <w:rsid w:val="00C60194"/>
    <w:rsid w:val="00C6039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9C8"/>
    <w:rsid w:val="00C62AC5"/>
    <w:rsid w:val="00C62B15"/>
    <w:rsid w:val="00C62FCB"/>
    <w:rsid w:val="00C63101"/>
    <w:rsid w:val="00C63479"/>
    <w:rsid w:val="00C63744"/>
    <w:rsid w:val="00C63CE2"/>
    <w:rsid w:val="00C640CA"/>
    <w:rsid w:val="00C64287"/>
    <w:rsid w:val="00C6454B"/>
    <w:rsid w:val="00C645E6"/>
    <w:rsid w:val="00C6482F"/>
    <w:rsid w:val="00C64D81"/>
    <w:rsid w:val="00C64F30"/>
    <w:rsid w:val="00C64F3C"/>
    <w:rsid w:val="00C6505D"/>
    <w:rsid w:val="00C652C2"/>
    <w:rsid w:val="00C654EB"/>
    <w:rsid w:val="00C65533"/>
    <w:rsid w:val="00C65695"/>
    <w:rsid w:val="00C65AA3"/>
    <w:rsid w:val="00C65DEE"/>
    <w:rsid w:val="00C66484"/>
    <w:rsid w:val="00C6651F"/>
    <w:rsid w:val="00C66525"/>
    <w:rsid w:val="00C6670D"/>
    <w:rsid w:val="00C66738"/>
    <w:rsid w:val="00C6699B"/>
    <w:rsid w:val="00C66B54"/>
    <w:rsid w:val="00C66BB2"/>
    <w:rsid w:val="00C6704E"/>
    <w:rsid w:val="00C67113"/>
    <w:rsid w:val="00C67279"/>
    <w:rsid w:val="00C677B0"/>
    <w:rsid w:val="00C67897"/>
    <w:rsid w:val="00C67A1C"/>
    <w:rsid w:val="00C67AE1"/>
    <w:rsid w:val="00C67BCE"/>
    <w:rsid w:val="00C67CB1"/>
    <w:rsid w:val="00C67EE4"/>
    <w:rsid w:val="00C70BCB"/>
    <w:rsid w:val="00C710DD"/>
    <w:rsid w:val="00C71516"/>
    <w:rsid w:val="00C71DE8"/>
    <w:rsid w:val="00C7215A"/>
    <w:rsid w:val="00C724F4"/>
    <w:rsid w:val="00C727DD"/>
    <w:rsid w:val="00C729FE"/>
    <w:rsid w:val="00C72B13"/>
    <w:rsid w:val="00C72B29"/>
    <w:rsid w:val="00C72C4A"/>
    <w:rsid w:val="00C72D3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37"/>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C20"/>
    <w:rsid w:val="00C94E4E"/>
    <w:rsid w:val="00C950FF"/>
    <w:rsid w:val="00C95254"/>
    <w:rsid w:val="00C9529A"/>
    <w:rsid w:val="00C953AE"/>
    <w:rsid w:val="00C955B3"/>
    <w:rsid w:val="00C95903"/>
    <w:rsid w:val="00C95B93"/>
    <w:rsid w:val="00C95DE0"/>
    <w:rsid w:val="00C95F98"/>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4A"/>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CD"/>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5420"/>
    <w:rsid w:val="00CB5710"/>
    <w:rsid w:val="00CB5783"/>
    <w:rsid w:val="00CB5842"/>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C76"/>
    <w:rsid w:val="00CC1E68"/>
    <w:rsid w:val="00CC2131"/>
    <w:rsid w:val="00CC2134"/>
    <w:rsid w:val="00CC2889"/>
    <w:rsid w:val="00CC2913"/>
    <w:rsid w:val="00CC29E6"/>
    <w:rsid w:val="00CC2FCC"/>
    <w:rsid w:val="00CC3092"/>
    <w:rsid w:val="00CC320C"/>
    <w:rsid w:val="00CC3854"/>
    <w:rsid w:val="00CC3AA8"/>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0C0"/>
    <w:rsid w:val="00CD3455"/>
    <w:rsid w:val="00CD351B"/>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AD6"/>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2A9"/>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6CF"/>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547"/>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5E2"/>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649"/>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6D9"/>
    <w:rsid w:val="00D22EEC"/>
    <w:rsid w:val="00D22F34"/>
    <w:rsid w:val="00D22F5C"/>
    <w:rsid w:val="00D23406"/>
    <w:rsid w:val="00D23AB4"/>
    <w:rsid w:val="00D23B4A"/>
    <w:rsid w:val="00D23C58"/>
    <w:rsid w:val="00D23CE5"/>
    <w:rsid w:val="00D23D07"/>
    <w:rsid w:val="00D2428C"/>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D5C"/>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806"/>
    <w:rsid w:val="00D448BE"/>
    <w:rsid w:val="00D449D5"/>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6A"/>
    <w:rsid w:val="00D469B5"/>
    <w:rsid w:val="00D46A07"/>
    <w:rsid w:val="00D46CA3"/>
    <w:rsid w:val="00D46FCD"/>
    <w:rsid w:val="00D46FF0"/>
    <w:rsid w:val="00D47153"/>
    <w:rsid w:val="00D47345"/>
    <w:rsid w:val="00D475D9"/>
    <w:rsid w:val="00D477CD"/>
    <w:rsid w:val="00D47F48"/>
    <w:rsid w:val="00D500F3"/>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D0"/>
    <w:rsid w:val="00D561F0"/>
    <w:rsid w:val="00D5668E"/>
    <w:rsid w:val="00D5688A"/>
    <w:rsid w:val="00D56980"/>
    <w:rsid w:val="00D56C5A"/>
    <w:rsid w:val="00D56E4E"/>
    <w:rsid w:val="00D56F0A"/>
    <w:rsid w:val="00D57B90"/>
    <w:rsid w:val="00D57DC7"/>
    <w:rsid w:val="00D57E27"/>
    <w:rsid w:val="00D60263"/>
    <w:rsid w:val="00D603B8"/>
    <w:rsid w:val="00D608FE"/>
    <w:rsid w:val="00D60916"/>
    <w:rsid w:val="00D60CA9"/>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8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778"/>
    <w:rsid w:val="00D71BAA"/>
    <w:rsid w:val="00D71E12"/>
    <w:rsid w:val="00D7203A"/>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81E"/>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0512"/>
    <w:rsid w:val="00D8113E"/>
    <w:rsid w:val="00D811C3"/>
    <w:rsid w:val="00D81365"/>
    <w:rsid w:val="00D814F8"/>
    <w:rsid w:val="00D81807"/>
    <w:rsid w:val="00D820CB"/>
    <w:rsid w:val="00D821DD"/>
    <w:rsid w:val="00D82309"/>
    <w:rsid w:val="00D8232D"/>
    <w:rsid w:val="00D823FF"/>
    <w:rsid w:val="00D82458"/>
    <w:rsid w:val="00D826EC"/>
    <w:rsid w:val="00D828AE"/>
    <w:rsid w:val="00D8294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3E"/>
    <w:rsid w:val="00D92CAA"/>
    <w:rsid w:val="00D92CF6"/>
    <w:rsid w:val="00D92F73"/>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2C"/>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48E"/>
    <w:rsid w:val="00DA6581"/>
    <w:rsid w:val="00DA6B41"/>
    <w:rsid w:val="00DA713C"/>
    <w:rsid w:val="00DA72F7"/>
    <w:rsid w:val="00DA78B2"/>
    <w:rsid w:val="00DA78E3"/>
    <w:rsid w:val="00DA7AEE"/>
    <w:rsid w:val="00DA7DB4"/>
    <w:rsid w:val="00DA7FB2"/>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1F3"/>
    <w:rsid w:val="00DB6369"/>
    <w:rsid w:val="00DB67D6"/>
    <w:rsid w:val="00DB6859"/>
    <w:rsid w:val="00DB6D3B"/>
    <w:rsid w:val="00DB6DAD"/>
    <w:rsid w:val="00DB6E52"/>
    <w:rsid w:val="00DB6F71"/>
    <w:rsid w:val="00DB7804"/>
    <w:rsid w:val="00DB782C"/>
    <w:rsid w:val="00DC0203"/>
    <w:rsid w:val="00DC0653"/>
    <w:rsid w:val="00DC0898"/>
    <w:rsid w:val="00DC0980"/>
    <w:rsid w:val="00DC09AF"/>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41A"/>
    <w:rsid w:val="00DD6514"/>
    <w:rsid w:val="00DD652C"/>
    <w:rsid w:val="00DD6AF8"/>
    <w:rsid w:val="00DD70A6"/>
    <w:rsid w:val="00DD76A8"/>
    <w:rsid w:val="00DD7AB9"/>
    <w:rsid w:val="00DD7D4A"/>
    <w:rsid w:val="00DE08E8"/>
    <w:rsid w:val="00DE0973"/>
    <w:rsid w:val="00DE0B47"/>
    <w:rsid w:val="00DE0C16"/>
    <w:rsid w:val="00DE11BC"/>
    <w:rsid w:val="00DE1245"/>
    <w:rsid w:val="00DE1266"/>
    <w:rsid w:val="00DE1822"/>
    <w:rsid w:val="00DE18BB"/>
    <w:rsid w:val="00DE19A1"/>
    <w:rsid w:val="00DE1A02"/>
    <w:rsid w:val="00DE1F80"/>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D69"/>
    <w:rsid w:val="00DF23A2"/>
    <w:rsid w:val="00DF26C2"/>
    <w:rsid w:val="00DF2901"/>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9FD"/>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9C2"/>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3E1"/>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1D"/>
    <w:rsid w:val="00E16C83"/>
    <w:rsid w:val="00E16DCD"/>
    <w:rsid w:val="00E16E00"/>
    <w:rsid w:val="00E16F98"/>
    <w:rsid w:val="00E17034"/>
    <w:rsid w:val="00E171FC"/>
    <w:rsid w:val="00E172DB"/>
    <w:rsid w:val="00E172ED"/>
    <w:rsid w:val="00E17325"/>
    <w:rsid w:val="00E17585"/>
    <w:rsid w:val="00E17977"/>
    <w:rsid w:val="00E17B1D"/>
    <w:rsid w:val="00E17B6D"/>
    <w:rsid w:val="00E17BA4"/>
    <w:rsid w:val="00E17CD5"/>
    <w:rsid w:val="00E17E1C"/>
    <w:rsid w:val="00E2002D"/>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083"/>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C4E"/>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7CA"/>
    <w:rsid w:val="00E50B1A"/>
    <w:rsid w:val="00E50C69"/>
    <w:rsid w:val="00E50DC7"/>
    <w:rsid w:val="00E50E61"/>
    <w:rsid w:val="00E5127A"/>
    <w:rsid w:val="00E514DC"/>
    <w:rsid w:val="00E51945"/>
    <w:rsid w:val="00E51954"/>
    <w:rsid w:val="00E51A48"/>
    <w:rsid w:val="00E51B37"/>
    <w:rsid w:val="00E51CC6"/>
    <w:rsid w:val="00E51F2B"/>
    <w:rsid w:val="00E52014"/>
    <w:rsid w:val="00E5301D"/>
    <w:rsid w:val="00E53029"/>
    <w:rsid w:val="00E530C3"/>
    <w:rsid w:val="00E534A9"/>
    <w:rsid w:val="00E5388A"/>
    <w:rsid w:val="00E53CA2"/>
    <w:rsid w:val="00E54139"/>
    <w:rsid w:val="00E542B5"/>
    <w:rsid w:val="00E54A05"/>
    <w:rsid w:val="00E54A2C"/>
    <w:rsid w:val="00E54DFA"/>
    <w:rsid w:val="00E54EB8"/>
    <w:rsid w:val="00E55A67"/>
    <w:rsid w:val="00E55E30"/>
    <w:rsid w:val="00E5637C"/>
    <w:rsid w:val="00E5653F"/>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180"/>
    <w:rsid w:val="00E662D7"/>
    <w:rsid w:val="00E662DD"/>
    <w:rsid w:val="00E66551"/>
    <w:rsid w:val="00E66577"/>
    <w:rsid w:val="00E66A2A"/>
    <w:rsid w:val="00E66C3C"/>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0759"/>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99C"/>
    <w:rsid w:val="00E85C8D"/>
    <w:rsid w:val="00E85CEB"/>
    <w:rsid w:val="00E85F8A"/>
    <w:rsid w:val="00E860FD"/>
    <w:rsid w:val="00E86320"/>
    <w:rsid w:val="00E863BF"/>
    <w:rsid w:val="00E86B99"/>
    <w:rsid w:val="00E87042"/>
    <w:rsid w:val="00E87209"/>
    <w:rsid w:val="00E87268"/>
    <w:rsid w:val="00E8729C"/>
    <w:rsid w:val="00E87319"/>
    <w:rsid w:val="00E87758"/>
    <w:rsid w:val="00E87764"/>
    <w:rsid w:val="00E87BF9"/>
    <w:rsid w:val="00E87CBB"/>
    <w:rsid w:val="00E87D5E"/>
    <w:rsid w:val="00E87E82"/>
    <w:rsid w:val="00E90527"/>
    <w:rsid w:val="00E906AB"/>
    <w:rsid w:val="00E90A71"/>
    <w:rsid w:val="00E90B20"/>
    <w:rsid w:val="00E90B66"/>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BA0"/>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C5"/>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92D"/>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90"/>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A9A"/>
    <w:rsid w:val="00ED5C21"/>
    <w:rsid w:val="00ED6194"/>
    <w:rsid w:val="00ED6240"/>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12"/>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8E1"/>
    <w:rsid w:val="00EF295D"/>
    <w:rsid w:val="00EF29A6"/>
    <w:rsid w:val="00EF2B06"/>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BAA"/>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03"/>
    <w:rsid w:val="00F05272"/>
    <w:rsid w:val="00F05557"/>
    <w:rsid w:val="00F05869"/>
    <w:rsid w:val="00F058F2"/>
    <w:rsid w:val="00F05CE3"/>
    <w:rsid w:val="00F05DA4"/>
    <w:rsid w:val="00F05FF3"/>
    <w:rsid w:val="00F06022"/>
    <w:rsid w:val="00F061FC"/>
    <w:rsid w:val="00F063BC"/>
    <w:rsid w:val="00F06613"/>
    <w:rsid w:val="00F06633"/>
    <w:rsid w:val="00F06832"/>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09"/>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5A"/>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C7"/>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196"/>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D4"/>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2EA7"/>
    <w:rsid w:val="00F334B3"/>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B3"/>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5AC"/>
    <w:rsid w:val="00F436A8"/>
    <w:rsid w:val="00F437CB"/>
    <w:rsid w:val="00F43A64"/>
    <w:rsid w:val="00F43B67"/>
    <w:rsid w:val="00F43D2F"/>
    <w:rsid w:val="00F43E1A"/>
    <w:rsid w:val="00F44350"/>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627"/>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5D"/>
    <w:rsid w:val="00F6739D"/>
    <w:rsid w:val="00F673AA"/>
    <w:rsid w:val="00F677A7"/>
    <w:rsid w:val="00F677A9"/>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2B"/>
    <w:rsid w:val="00F80161"/>
    <w:rsid w:val="00F801AF"/>
    <w:rsid w:val="00F80258"/>
    <w:rsid w:val="00F80859"/>
    <w:rsid w:val="00F80C08"/>
    <w:rsid w:val="00F8100A"/>
    <w:rsid w:val="00F81252"/>
    <w:rsid w:val="00F812E7"/>
    <w:rsid w:val="00F813AB"/>
    <w:rsid w:val="00F81A78"/>
    <w:rsid w:val="00F81C7E"/>
    <w:rsid w:val="00F8212B"/>
    <w:rsid w:val="00F82487"/>
    <w:rsid w:val="00F82515"/>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04"/>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706"/>
    <w:rsid w:val="00F86D97"/>
    <w:rsid w:val="00F86E41"/>
    <w:rsid w:val="00F86E47"/>
    <w:rsid w:val="00F8718A"/>
    <w:rsid w:val="00F87413"/>
    <w:rsid w:val="00F87459"/>
    <w:rsid w:val="00F8757D"/>
    <w:rsid w:val="00F87683"/>
    <w:rsid w:val="00F8778D"/>
    <w:rsid w:val="00F87819"/>
    <w:rsid w:val="00F87891"/>
    <w:rsid w:val="00F87AA4"/>
    <w:rsid w:val="00F87E5C"/>
    <w:rsid w:val="00F900E3"/>
    <w:rsid w:val="00F9012D"/>
    <w:rsid w:val="00F90167"/>
    <w:rsid w:val="00F901D2"/>
    <w:rsid w:val="00F903B3"/>
    <w:rsid w:val="00F907A0"/>
    <w:rsid w:val="00F90E4F"/>
    <w:rsid w:val="00F919CE"/>
    <w:rsid w:val="00F919DE"/>
    <w:rsid w:val="00F9201A"/>
    <w:rsid w:val="00F922FE"/>
    <w:rsid w:val="00F92663"/>
    <w:rsid w:val="00F92727"/>
    <w:rsid w:val="00F929BF"/>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3EA"/>
    <w:rsid w:val="00FB0578"/>
    <w:rsid w:val="00FB0592"/>
    <w:rsid w:val="00FB0953"/>
    <w:rsid w:val="00FB0AB0"/>
    <w:rsid w:val="00FB1062"/>
    <w:rsid w:val="00FB124E"/>
    <w:rsid w:val="00FB1438"/>
    <w:rsid w:val="00FB14F4"/>
    <w:rsid w:val="00FB1604"/>
    <w:rsid w:val="00FB1B09"/>
    <w:rsid w:val="00FB1C72"/>
    <w:rsid w:val="00FB1CEC"/>
    <w:rsid w:val="00FB1D72"/>
    <w:rsid w:val="00FB1DA1"/>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9A7"/>
    <w:rsid w:val="00FE5F6A"/>
    <w:rsid w:val="00FE61FC"/>
    <w:rsid w:val="00FE64F0"/>
    <w:rsid w:val="00FE6835"/>
    <w:rsid w:val="00FE6980"/>
    <w:rsid w:val="00FE69E5"/>
    <w:rsid w:val="00FE6C84"/>
    <w:rsid w:val="00FE709E"/>
    <w:rsid w:val="00FE7512"/>
    <w:rsid w:val="00FE7576"/>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A41"/>
    <w:rsid w:val="00FF1F50"/>
    <w:rsid w:val="00FF25CA"/>
    <w:rsid w:val="00FF273C"/>
    <w:rsid w:val="00FF295F"/>
    <w:rsid w:val="00FF2998"/>
    <w:rsid w:val="00FF2CFF"/>
    <w:rsid w:val="00FF32CA"/>
    <w:rsid w:val="00FF3321"/>
    <w:rsid w:val="00FF377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855445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0203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912241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803435">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DDFF749B-BD3E-4183-8DB2-B05AE6C98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3865</Words>
  <Characters>22411</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4</cp:revision>
  <cp:lastPrinted>2017-08-09T04:40:00Z</cp:lastPrinted>
  <dcterms:created xsi:type="dcterms:W3CDTF">2024-08-09T07:32:00Z</dcterms:created>
  <dcterms:modified xsi:type="dcterms:W3CDTF">2024-08-09T09:57:00Z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y fmtid="{D5CDD505-2E9C-101B-9397-08002B2CF9AE}" pid="10" name="MediaServiceImageTags">
    <vt:lpwstr/>
  </property>
</Properties>
</file>